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7226E" w14:textId="77777777" w:rsidR="00764B02" w:rsidRPr="00764B02" w:rsidRDefault="00764B02" w:rsidP="00764B0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tr-TR"/>
        </w:rPr>
      </w:pPr>
      <w:r w:rsidRPr="00764B02">
        <w:rPr>
          <w:rFonts w:ascii="Times New Roman" w:eastAsia="Times New Roman" w:hAnsi="Times New Roman" w:cs="Times New Roman"/>
          <w:b/>
          <w:bCs/>
          <w:color w:val="000000"/>
          <w:sz w:val="27"/>
          <w:szCs w:val="27"/>
          <w:lang w:eastAsia="tr-TR"/>
        </w:rPr>
        <w:t>2020 Yılı Kalite Öz Değerlendirme Raporu</w:t>
      </w:r>
    </w:p>
    <w:p w14:paraId="5760C4B4" w14:textId="77777777" w:rsidR="00764B02" w:rsidRPr="00764B02" w:rsidRDefault="00764B02" w:rsidP="00764B0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tr-TR"/>
        </w:rPr>
      </w:pPr>
      <w:r w:rsidRPr="00764B02">
        <w:rPr>
          <w:rFonts w:ascii="Times New Roman" w:eastAsia="Times New Roman" w:hAnsi="Times New Roman" w:cs="Times New Roman"/>
          <w:b/>
          <w:bCs/>
          <w:color w:val="000000"/>
          <w:sz w:val="27"/>
          <w:szCs w:val="27"/>
          <w:lang w:eastAsia="tr-TR"/>
        </w:rPr>
        <w:t>İSLAMİ İLİMLER FAKÜLTESİ</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764B02" w:rsidRPr="00764B02" w14:paraId="2C3F151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6671937" w14:textId="77777777" w:rsidR="00764B02" w:rsidRPr="00764B02" w:rsidRDefault="00764B02" w:rsidP="00764B02">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764B02">
              <w:rPr>
                <w:rFonts w:ascii="Times New Roman" w:eastAsia="Times New Roman" w:hAnsi="Times New Roman" w:cs="Times New Roman"/>
                <w:b/>
                <w:bCs/>
                <w:color w:val="000000"/>
                <w:sz w:val="24"/>
                <w:szCs w:val="24"/>
                <w:lang w:eastAsia="tr-TR"/>
              </w:rPr>
              <w:t>1. BİRİM HAKKINDA BİLGİLER</w:t>
            </w:r>
          </w:p>
        </w:tc>
      </w:tr>
      <w:tr w:rsidR="00764B02" w:rsidRPr="00764B02" w14:paraId="3502A86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B180EF6"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 Genel Bilgiler</w:t>
            </w:r>
          </w:p>
        </w:tc>
      </w:tr>
      <w:tr w:rsidR="00764B02" w:rsidRPr="00764B02" w14:paraId="2905B42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203DB6D"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1.1-İletişim Bilgileri</w:t>
            </w:r>
          </w:p>
        </w:tc>
      </w:tr>
      <w:tr w:rsidR="00764B02" w:rsidRPr="00764B02" w14:paraId="30EDB48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ADDD213"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24"/>
                <w:szCs w:val="24"/>
                <w:lang w:eastAsia="tr-TR"/>
              </w:rPr>
              <w:t>Adı-Soyadı: </w:t>
            </w:r>
            <w:r w:rsidRPr="00764B02">
              <w:rPr>
                <w:rFonts w:ascii="Times New Roman" w:eastAsia="Times New Roman" w:hAnsi="Times New Roman" w:cs="Times New Roman"/>
                <w:color w:val="000000"/>
                <w:sz w:val="24"/>
                <w:szCs w:val="24"/>
                <w:lang w:eastAsia="tr-TR"/>
              </w:rPr>
              <w:t>Prof. Dr. Hüseyin PEKER</w:t>
            </w:r>
            <w:r w:rsidRPr="00764B02">
              <w:rPr>
                <w:rFonts w:ascii="Times New Roman" w:eastAsia="Times New Roman" w:hAnsi="Times New Roman" w:cs="Times New Roman"/>
                <w:color w:val="000000"/>
                <w:sz w:val="24"/>
                <w:szCs w:val="24"/>
                <w:lang w:eastAsia="tr-TR"/>
              </w:rPr>
              <w:br/>
            </w:r>
            <w:r w:rsidRPr="00764B02">
              <w:rPr>
                <w:rFonts w:ascii="Times New Roman" w:eastAsia="Times New Roman" w:hAnsi="Times New Roman" w:cs="Times New Roman"/>
                <w:b/>
                <w:bCs/>
                <w:color w:val="000000"/>
                <w:sz w:val="24"/>
                <w:szCs w:val="24"/>
                <w:lang w:eastAsia="tr-TR"/>
              </w:rPr>
              <w:t>Görevi:</w:t>
            </w:r>
            <w:r w:rsidRPr="00764B02">
              <w:rPr>
                <w:rFonts w:ascii="Times New Roman" w:eastAsia="Times New Roman" w:hAnsi="Times New Roman" w:cs="Times New Roman"/>
                <w:color w:val="000000"/>
                <w:sz w:val="24"/>
                <w:szCs w:val="24"/>
                <w:lang w:eastAsia="tr-TR"/>
              </w:rPr>
              <w:t> Dekan</w:t>
            </w:r>
            <w:r w:rsidRPr="00764B02">
              <w:rPr>
                <w:rFonts w:ascii="Times New Roman" w:eastAsia="Times New Roman" w:hAnsi="Times New Roman" w:cs="Times New Roman"/>
                <w:color w:val="000000"/>
                <w:sz w:val="24"/>
                <w:szCs w:val="24"/>
                <w:lang w:eastAsia="tr-TR"/>
              </w:rPr>
              <w:br/>
            </w:r>
            <w:r w:rsidRPr="00764B02">
              <w:rPr>
                <w:rFonts w:ascii="Times New Roman" w:eastAsia="Times New Roman" w:hAnsi="Times New Roman" w:cs="Times New Roman"/>
                <w:b/>
                <w:bCs/>
                <w:color w:val="000000"/>
                <w:sz w:val="24"/>
                <w:szCs w:val="24"/>
                <w:lang w:eastAsia="tr-TR"/>
              </w:rPr>
              <w:t>İş Tel:</w:t>
            </w:r>
            <w:r w:rsidRPr="00764B02">
              <w:rPr>
                <w:rFonts w:ascii="Times New Roman" w:eastAsia="Times New Roman" w:hAnsi="Times New Roman" w:cs="Times New Roman"/>
                <w:color w:val="000000"/>
                <w:sz w:val="24"/>
                <w:szCs w:val="24"/>
                <w:lang w:eastAsia="tr-TR"/>
              </w:rPr>
              <w:t> 0454 3101780</w:t>
            </w:r>
            <w:r w:rsidRPr="00764B02">
              <w:rPr>
                <w:rFonts w:ascii="Times New Roman" w:eastAsia="Times New Roman" w:hAnsi="Times New Roman" w:cs="Times New Roman"/>
                <w:color w:val="000000"/>
                <w:sz w:val="24"/>
                <w:szCs w:val="24"/>
                <w:lang w:eastAsia="tr-TR"/>
              </w:rPr>
              <w:br/>
            </w:r>
            <w:r w:rsidRPr="00764B02">
              <w:rPr>
                <w:rFonts w:ascii="Times New Roman" w:eastAsia="Times New Roman" w:hAnsi="Times New Roman" w:cs="Times New Roman"/>
                <w:b/>
                <w:bCs/>
                <w:color w:val="000000"/>
                <w:sz w:val="24"/>
                <w:szCs w:val="24"/>
                <w:lang w:eastAsia="tr-TR"/>
              </w:rPr>
              <w:t>Fax:</w:t>
            </w:r>
            <w:r w:rsidRPr="00764B02">
              <w:rPr>
                <w:rFonts w:ascii="Times New Roman" w:eastAsia="Times New Roman" w:hAnsi="Times New Roman" w:cs="Times New Roman"/>
                <w:color w:val="000000"/>
                <w:sz w:val="24"/>
                <w:szCs w:val="24"/>
                <w:lang w:eastAsia="tr-TR"/>
              </w:rPr>
              <w:t> 0454 3101789</w:t>
            </w:r>
            <w:r w:rsidRPr="00764B02">
              <w:rPr>
                <w:rFonts w:ascii="Times New Roman" w:eastAsia="Times New Roman" w:hAnsi="Times New Roman" w:cs="Times New Roman"/>
                <w:color w:val="000000"/>
                <w:sz w:val="24"/>
                <w:szCs w:val="24"/>
                <w:lang w:eastAsia="tr-TR"/>
              </w:rPr>
              <w:br/>
            </w:r>
            <w:r w:rsidRPr="00764B02">
              <w:rPr>
                <w:rFonts w:ascii="Times New Roman" w:eastAsia="Times New Roman" w:hAnsi="Times New Roman" w:cs="Times New Roman"/>
                <w:b/>
                <w:bCs/>
                <w:color w:val="000000"/>
                <w:sz w:val="24"/>
                <w:szCs w:val="24"/>
                <w:lang w:eastAsia="tr-TR"/>
              </w:rPr>
              <w:t>E-posta:</w:t>
            </w:r>
            <w:r w:rsidRPr="00764B02">
              <w:rPr>
                <w:rFonts w:ascii="Times New Roman" w:eastAsia="Times New Roman" w:hAnsi="Times New Roman" w:cs="Times New Roman"/>
                <w:color w:val="000000"/>
                <w:sz w:val="24"/>
                <w:szCs w:val="24"/>
                <w:lang w:eastAsia="tr-TR"/>
              </w:rPr>
              <w:t> hüseyin.peker@giresun.edu.tr</w:t>
            </w:r>
          </w:p>
          <w:p w14:paraId="0AD117CB"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24"/>
                <w:szCs w:val="24"/>
                <w:lang w:eastAsia="tr-TR"/>
              </w:rPr>
              <w:t>Adı-Soyadı: </w:t>
            </w:r>
            <w:r w:rsidRPr="00764B02">
              <w:rPr>
                <w:rFonts w:ascii="Times New Roman" w:eastAsia="Times New Roman" w:hAnsi="Times New Roman" w:cs="Times New Roman"/>
                <w:color w:val="000000"/>
                <w:sz w:val="24"/>
                <w:szCs w:val="24"/>
                <w:lang w:eastAsia="tr-TR"/>
              </w:rPr>
              <w:t>Doç. Dr. Ali YILMAZ</w:t>
            </w:r>
            <w:r w:rsidRPr="00764B02">
              <w:rPr>
                <w:rFonts w:ascii="Times New Roman" w:eastAsia="Times New Roman" w:hAnsi="Times New Roman" w:cs="Times New Roman"/>
                <w:color w:val="000000"/>
                <w:sz w:val="24"/>
                <w:szCs w:val="24"/>
                <w:lang w:eastAsia="tr-TR"/>
              </w:rPr>
              <w:br/>
            </w:r>
            <w:r w:rsidRPr="00764B02">
              <w:rPr>
                <w:rFonts w:ascii="Times New Roman" w:eastAsia="Times New Roman" w:hAnsi="Times New Roman" w:cs="Times New Roman"/>
                <w:b/>
                <w:bCs/>
                <w:color w:val="000000"/>
                <w:sz w:val="24"/>
                <w:szCs w:val="24"/>
                <w:lang w:eastAsia="tr-TR"/>
              </w:rPr>
              <w:t>Görevi: </w:t>
            </w:r>
            <w:r w:rsidRPr="00764B02">
              <w:rPr>
                <w:rFonts w:ascii="Times New Roman" w:eastAsia="Times New Roman" w:hAnsi="Times New Roman" w:cs="Times New Roman"/>
                <w:color w:val="000000"/>
                <w:sz w:val="24"/>
                <w:szCs w:val="24"/>
                <w:lang w:eastAsia="tr-TR"/>
              </w:rPr>
              <w:t>Dekan Yardımcısı</w:t>
            </w:r>
            <w:r w:rsidRPr="00764B02">
              <w:rPr>
                <w:rFonts w:ascii="Times New Roman" w:eastAsia="Times New Roman" w:hAnsi="Times New Roman" w:cs="Times New Roman"/>
                <w:color w:val="000000"/>
                <w:sz w:val="24"/>
                <w:szCs w:val="24"/>
                <w:lang w:eastAsia="tr-TR"/>
              </w:rPr>
              <w:br/>
            </w:r>
            <w:r w:rsidRPr="00764B02">
              <w:rPr>
                <w:rFonts w:ascii="Times New Roman" w:eastAsia="Times New Roman" w:hAnsi="Times New Roman" w:cs="Times New Roman"/>
                <w:b/>
                <w:bCs/>
                <w:color w:val="000000"/>
                <w:sz w:val="24"/>
                <w:szCs w:val="24"/>
                <w:lang w:eastAsia="tr-TR"/>
              </w:rPr>
              <w:t>İş Tel: </w:t>
            </w:r>
            <w:r w:rsidRPr="00764B02">
              <w:rPr>
                <w:rFonts w:ascii="Times New Roman" w:eastAsia="Times New Roman" w:hAnsi="Times New Roman" w:cs="Times New Roman"/>
                <w:color w:val="000000"/>
                <w:sz w:val="24"/>
                <w:szCs w:val="24"/>
                <w:lang w:eastAsia="tr-TR"/>
              </w:rPr>
              <w:t>0454 3101780</w:t>
            </w:r>
            <w:r w:rsidRPr="00764B02">
              <w:rPr>
                <w:rFonts w:ascii="Times New Roman" w:eastAsia="Times New Roman" w:hAnsi="Times New Roman" w:cs="Times New Roman"/>
                <w:color w:val="000000"/>
                <w:sz w:val="24"/>
                <w:szCs w:val="24"/>
                <w:lang w:eastAsia="tr-TR"/>
              </w:rPr>
              <w:br/>
            </w:r>
            <w:r w:rsidRPr="00764B02">
              <w:rPr>
                <w:rFonts w:ascii="Times New Roman" w:eastAsia="Times New Roman" w:hAnsi="Times New Roman" w:cs="Times New Roman"/>
                <w:b/>
                <w:bCs/>
                <w:color w:val="000000"/>
                <w:sz w:val="24"/>
                <w:szCs w:val="24"/>
                <w:lang w:eastAsia="tr-TR"/>
              </w:rPr>
              <w:t>Fax:</w:t>
            </w:r>
            <w:r w:rsidRPr="00764B02">
              <w:rPr>
                <w:rFonts w:ascii="Times New Roman" w:eastAsia="Times New Roman" w:hAnsi="Times New Roman" w:cs="Times New Roman"/>
                <w:color w:val="000000"/>
                <w:sz w:val="24"/>
                <w:szCs w:val="24"/>
                <w:lang w:eastAsia="tr-TR"/>
              </w:rPr>
              <w:t> 0454 3101789</w:t>
            </w:r>
            <w:r w:rsidRPr="00764B02">
              <w:rPr>
                <w:rFonts w:ascii="Times New Roman" w:eastAsia="Times New Roman" w:hAnsi="Times New Roman" w:cs="Times New Roman"/>
                <w:color w:val="000000"/>
                <w:sz w:val="24"/>
                <w:szCs w:val="24"/>
                <w:lang w:eastAsia="tr-TR"/>
              </w:rPr>
              <w:br/>
            </w:r>
            <w:r w:rsidRPr="00764B02">
              <w:rPr>
                <w:rFonts w:ascii="Times New Roman" w:eastAsia="Times New Roman" w:hAnsi="Times New Roman" w:cs="Times New Roman"/>
                <w:b/>
                <w:bCs/>
                <w:color w:val="000000"/>
                <w:sz w:val="24"/>
                <w:szCs w:val="24"/>
                <w:lang w:eastAsia="tr-TR"/>
              </w:rPr>
              <w:t>E-posta: </w:t>
            </w:r>
            <w:r w:rsidRPr="00764B02">
              <w:rPr>
                <w:rFonts w:ascii="Times New Roman" w:eastAsia="Times New Roman" w:hAnsi="Times New Roman" w:cs="Times New Roman"/>
                <w:color w:val="000000"/>
                <w:sz w:val="24"/>
                <w:szCs w:val="24"/>
                <w:lang w:eastAsia="tr-TR"/>
              </w:rPr>
              <w:t>ali.yilmaz@giresun.edu.tr</w:t>
            </w:r>
          </w:p>
          <w:p w14:paraId="128A8803"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24"/>
                <w:szCs w:val="24"/>
                <w:lang w:eastAsia="tr-TR"/>
              </w:rPr>
              <w:t>Adı-Soyadı:</w:t>
            </w:r>
            <w:r w:rsidRPr="00764B02">
              <w:rPr>
                <w:rFonts w:ascii="Times New Roman" w:eastAsia="Times New Roman" w:hAnsi="Times New Roman" w:cs="Times New Roman"/>
                <w:color w:val="000000"/>
                <w:sz w:val="24"/>
                <w:szCs w:val="24"/>
                <w:lang w:eastAsia="tr-TR"/>
              </w:rPr>
              <w:t> Dr. Öğr. Üyesi Mustafa TUNCER</w:t>
            </w:r>
            <w:r w:rsidRPr="00764B02">
              <w:rPr>
                <w:rFonts w:ascii="Times New Roman" w:eastAsia="Times New Roman" w:hAnsi="Times New Roman" w:cs="Times New Roman"/>
                <w:color w:val="000000"/>
                <w:sz w:val="24"/>
                <w:szCs w:val="24"/>
                <w:lang w:eastAsia="tr-TR"/>
              </w:rPr>
              <w:br/>
            </w:r>
            <w:r w:rsidRPr="00764B02">
              <w:rPr>
                <w:rFonts w:ascii="Times New Roman" w:eastAsia="Times New Roman" w:hAnsi="Times New Roman" w:cs="Times New Roman"/>
                <w:b/>
                <w:bCs/>
                <w:color w:val="000000"/>
                <w:sz w:val="24"/>
                <w:szCs w:val="24"/>
                <w:lang w:eastAsia="tr-TR"/>
              </w:rPr>
              <w:t>Görevi:</w:t>
            </w:r>
            <w:r w:rsidRPr="00764B02">
              <w:rPr>
                <w:rFonts w:ascii="Times New Roman" w:eastAsia="Times New Roman" w:hAnsi="Times New Roman" w:cs="Times New Roman"/>
                <w:color w:val="000000"/>
                <w:sz w:val="24"/>
                <w:szCs w:val="24"/>
                <w:lang w:eastAsia="tr-TR"/>
              </w:rPr>
              <w:t> Dekan Yardımcısı</w:t>
            </w:r>
            <w:r w:rsidRPr="00764B02">
              <w:rPr>
                <w:rFonts w:ascii="Times New Roman" w:eastAsia="Times New Roman" w:hAnsi="Times New Roman" w:cs="Times New Roman"/>
                <w:color w:val="000000"/>
                <w:sz w:val="24"/>
                <w:szCs w:val="24"/>
                <w:lang w:eastAsia="tr-TR"/>
              </w:rPr>
              <w:br/>
            </w:r>
            <w:r w:rsidRPr="00764B02">
              <w:rPr>
                <w:rFonts w:ascii="Times New Roman" w:eastAsia="Times New Roman" w:hAnsi="Times New Roman" w:cs="Times New Roman"/>
                <w:b/>
                <w:bCs/>
                <w:color w:val="000000"/>
                <w:sz w:val="24"/>
                <w:szCs w:val="24"/>
                <w:lang w:eastAsia="tr-TR"/>
              </w:rPr>
              <w:t>İş Tel: </w:t>
            </w:r>
            <w:r w:rsidRPr="00764B02">
              <w:rPr>
                <w:rFonts w:ascii="Times New Roman" w:eastAsia="Times New Roman" w:hAnsi="Times New Roman" w:cs="Times New Roman"/>
                <w:color w:val="000000"/>
                <w:sz w:val="24"/>
                <w:szCs w:val="24"/>
                <w:lang w:eastAsia="tr-TR"/>
              </w:rPr>
              <w:t>0454 3101780</w:t>
            </w:r>
            <w:r w:rsidRPr="00764B02">
              <w:rPr>
                <w:rFonts w:ascii="Times New Roman" w:eastAsia="Times New Roman" w:hAnsi="Times New Roman" w:cs="Times New Roman"/>
                <w:color w:val="000000"/>
                <w:sz w:val="24"/>
                <w:szCs w:val="24"/>
                <w:lang w:eastAsia="tr-TR"/>
              </w:rPr>
              <w:br/>
            </w:r>
            <w:r w:rsidRPr="00764B02">
              <w:rPr>
                <w:rFonts w:ascii="Times New Roman" w:eastAsia="Times New Roman" w:hAnsi="Times New Roman" w:cs="Times New Roman"/>
                <w:b/>
                <w:bCs/>
                <w:color w:val="000000"/>
                <w:sz w:val="24"/>
                <w:szCs w:val="24"/>
                <w:lang w:eastAsia="tr-TR"/>
              </w:rPr>
              <w:t>Fax:</w:t>
            </w:r>
            <w:r w:rsidRPr="00764B02">
              <w:rPr>
                <w:rFonts w:ascii="Times New Roman" w:eastAsia="Times New Roman" w:hAnsi="Times New Roman" w:cs="Times New Roman"/>
                <w:color w:val="000000"/>
                <w:sz w:val="24"/>
                <w:szCs w:val="24"/>
                <w:lang w:eastAsia="tr-TR"/>
              </w:rPr>
              <w:t> 0454 3101789</w:t>
            </w:r>
            <w:r w:rsidRPr="00764B02">
              <w:rPr>
                <w:rFonts w:ascii="Times New Roman" w:eastAsia="Times New Roman" w:hAnsi="Times New Roman" w:cs="Times New Roman"/>
                <w:color w:val="000000"/>
                <w:sz w:val="24"/>
                <w:szCs w:val="24"/>
                <w:lang w:eastAsia="tr-TR"/>
              </w:rPr>
              <w:br/>
            </w:r>
            <w:r w:rsidRPr="00764B02">
              <w:rPr>
                <w:rFonts w:ascii="Times New Roman" w:eastAsia="Times New Roman" w:hAnsi="Times New Roman" w:cs="Times New Roman"/>
                <w:b/>
                <w:bCs/>
                <w:color w:val="000000"/>
                <w:sz w:val="24"/>
                <w:szCs w:val="24"/>
                <w:lang w:eastAsia="tr-TR"/>
              </w:rPr>
              <w:t>E-posta:</w:t>
            </w:r>
            <w:r w:rsidRPr="00764B02">
              <w:rPr>
                <w:rFonts w:ascii="Times New Roman" w:eastAsia="Times New Roman" w:hAnsi="Times New Roman" w:cs="Times New Roman"/>
                <w:color w:val="000000"/>
                <w:sz w:val="24"/>
                <w:szCs w:val="24"/>
                <w:lang w:eastAsia="tr-TR"/>
              </w:rPr>
              <w:t> mustafa.tuncer@giresun.edu.tr</w:t>
            </w:r>
          </w:p>
          <w:p w14:paraId="67909695"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24"/>
                <w:szCs w:val="24"/>
                <w:lang w:eastAsia="tr-TR"/>
              </w:rPr>
              <w:t>Adı-Soyadı:</w:t>
            </w:r>
            <w:r w:rsidRPr="00764B02">
              <w:rPr>
                <w:rFonts w:ascii="Times New Roman" w:eastAsia="Times New Roman" w:hAnsi="Times New Roman" w:cs="Times New Roman"/>
                <w:color w:val="000000"/>
                <w:sz w:val="24"/>
                <w:szCs w:val="24"/>
                <w:lang w:eastAsia="tr-TR"/>
              </w:rPr>
              <w:t> Yakup KIRDEMİR</w:t>
            </w:r>
            <w:r w:rsidRPr="00764B02">
              <w:rPr>
                <w:rFonts w:ascii="Times New Roman" w:eastAsia="Times New Roman" w:hAnsi="Times New Roman" w:cs="Times New Roman"/>
                <w:color w:val="000000"/>
                <w:sz w:val="24"/>
                <w:szCs w:val="24"/>
                <w:lang w:eastAsia="tr-TR"/>
              </w:rPr>
              <w:br/>
            </w:r>
            <w:r w:rsidRPr="00764B02">
              <w:rPr>
                <w:rFonts w:ascii="Times New Roman" w:eastAsia="Times New Roman" w:hAnsi="Times New Roman" w:cs="Times New Roman"/>
                <w:b/>
                <w:bCs/>
                <w:color w:val="000000"/>
                <w:sz w:val="24"/>
                <w:szCs w:val="24"/>
                <w:lang w:eastAsia="tr-TR"/>
              </w:rPr>
              <w:t>Görevi:</w:t>
            </w:r>
            <w:r w:rsidRPr="00764B02">
              <w:rPr>
                <w:rFonts w:ascii="Times New Roman" w:eastAsia="Times New Roman" w:hAnsi="Times New Roman" w:cs="Times New Roman"/>
                <w:color w:val="000000"/>
                <w:sz w:val="24"/>
                <w:szCs w:val="24"/>
                <w:lang w:eastAsia="tr-TR"/>
              </w:rPr>
              <w:t> Fakülte Sekreteri</w:t>
            </w:r>
            <w:r w:rsidRPr="00764B02">
              <w:rPr>
                <w:rFonts w:ascii="Times New Roman" w:eastAsia="Times New Roman" w:hAnsi="Times New Roman" w:cs="Times New Roman"/>
                <w:color w:val="000000"/>
                <w:sz w:val="24"/>
                <w:szCs w:val="24"/>
                <w:lang w:eastAsia="tr-TR"/>
              </w:rPr>
              <w:br/>
            </w:r>
            <w:r w:rsidRPr="00764B02">
              <w:rPr>
                <w:rFonts w:ascii="Times New Roman" w:eastAsia="Times New Roman" w:hAnsi="Times New Roman" w:cs="Times New Roman"/>
                <w:b/>
                <w:bCs/>
                <w:color w:val="000000"/>
                <w:sz w:val="24"/>
                <w:szCs w:val="24"/>
                <w:lang w:eastAsia="tr-TR"/>
              </w:rPr>
              <w:t>İş Tel:</w:t>
            </w:r>
            <w:r w:rsidRPr="00764B02">
              <w:rPr>
                <w:rFonts w:ascii="Times New Roman" w:eastAsia="Times New Roman" w:hAnsi="Times New Roman" w:cs="Times New Roman"/>
                <w:color w:val="000000"/>
                <w:sz w:val="24"/>
                <w:szCs w:val="24"/>
                <w:lang w:eastAsia="tr-TR"/>
              </w:rPr>
              <w:t> 0454 3101780</w:t>
            </w:r>
            <w:r w:rsidRPr="00764B02">
              <w:rPr>
                <w:rFonts w:ascii="Times New Roman" w:eastAsia="Times New Roman" w:hAnsi="Times New Roman" w:cs="Times New Roman"/>
                <w:color w:val="000000"/>
                <w:sz w:val="24"/>
                <w:szCs w:val="24"/>
                <w:lang w:eastAsia="tr-TR"/>
              </w:rPr>
              <w:br/>
            </w:r>
            <w:r w:rsidRPr="00764B02">
              <w:rPr>
                <w:rFonts w:ascii="Times New Roman" w:eastAsia="Times New Roman" w:hAnsi="Times New Roman" w:cs="Times New Roman"/>
                <w:b/>
                <w:bCs/>
                <w:color w:val="000000"/>
                <w:sz w:val="24"/>
                <w:szCs w:val="24"/>
                <w:lang w:eastAsia="tr-TR"/>
              </w:rPr>
              <w:t>Fax:</w:t>
            </w:r>
            <w:r w:rsidRPr="00764B02">
              <w:rPr>
                <w:rFonts w:ascii="Times New Roman" w:eastAsia="Times New Roman" w:hAnsi="Times New Roman" w:cs="Times New Roman"/>
                <w:color w:val="000000"/>
                <w:sz w:val="24"/>
                <w:szCs w:val="24"/>
                <w:lang w:eastAsia="tr-TR"/>
              </w:rPr>
              <w:t> 0454 3101789</w:t>
            </w:r>
            <w:r w:rsidRPr="00764B02">
              <w:rPr>
                <w:rFonts w:ascii="Times New Roman" w:eastAsia="Times New Roman" w:hAnsi="Times New Roman" w:cs="Times New Roman"/>
                <w:color w:val="000000"/>
                <w:sz w:val="24"/>
                <w:szCs w:val="24"/>
                <w:lang w:eastAsia="tr-TR"/>
              </w:rPr>
              <w:br/>
            </w:r>
            <w:r w:rsidRPr="00764B02">
              <w:rPr>
                <w:rFonts w:ascii="Times New Roman" w:eastAsia="Times New Roman" w:hAnsi="Times New Roman" w:cs="Times New Roman"/>
                <w:b/>
                <w:bCs/>
                <w:color w:val="000000"/>
                <w:sz w:val="24"/>
                <w:szCs w:val="24"/>
                <w:lang w:eastAsia="tr-TR"/>
              </w:rPr>
              <w:t>E-posta: </w:t>
            </w:r>
            <w:r w:rsidRPr="00764B02">
              <w:rPr>
                <w:rFonts w:ascii="Times New Roman" w:eastAsia="Times New Roman" w:hAnsi="Times New Roman" w:cs="Times New Roman"/>
                <w:color w:val="000000"/>
                <w:sz w:val="24"/>
                <w:szCs w:val="24"/>
                <w:lang w:eastAsia="tr-TR"/>
              </w:rPr>
              <w:t>yakup.kirdemir@giresun.edu.tr</w:t>
            </w:r>
          </w:p>
        </w:tc>
      </w:tr>
      <w:tr w:rsidR="00764B02" w:rsidRPr="00764B02" w14:paraId="79C9D22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A32CC06"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612E646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E8F0E8F"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4" w:tgtFrame="_blank" w:history="1">
              <w:r w:rsidRPr="00764B02">
                <w:rPr>
                  <w:rFonts w:ascii="Times New Roman" w:eastAsia="Times New Roman" w:hAnsi="Times New Roman" w:cs="Times New Roman"/>
                  <w:sz w:val="24"/>
                  <w:szCs w:val="24"/>
                  <w:lang w:eastAsia="tr-TR"/>
                </w:rPr>
                <w:t>http://iif.giresun.edu.tr/tr/fakulte-yonetim</w:t>
              </w:r>
            </w:hyperlink>
          </w:p>
        </w:tc>
      </w:tr>
      <w:tr w:rsidR="00764B02" w:rsidRPr="00764B02" w14:paraId="3264B8D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BCDD4AC"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5" w:tgtFrame=" _blank" w:history="1">
              <w:r w:rsidRPr="00764B02">
                <w:rPr>
                  <w:rFonts w:ascii="Times New Roman" w:eastAsia="Times New Roman" w:hAnsi="Times New Roman" w:cs="Times New Roman"/>
                  <w:color w:val="0000FF"/>
                  <w:sz w:val="24"/>
                  <w:szCs w:val="24"/>
                  <w:u w:val="single"/>
                  <w:lang w:eastAsia="tr-TR"/>
                </w:rPr>
                <w:t>iletişim.png</w:t>
              </w:r>
            </w:hyperlink>
          </w:p>
        </w:tc>
      </w:tr>
      <w:tr w:rsidR="00764B02" w:rsidRPr="00764B02" w14:paraId="74752F15"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D147263"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56A25EB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E9C20C7"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1.2-Tarihsel Gelişimi</w:t>
            </w:r>
          </w:p>
        </w:tc>
      </w:tr>
      <w:tr w:rsidR="00764B02" w:rsidRPr="00764B02" w14:paraId="790C027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E1865F4"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 Bakanlar Kurulunun 25.07.2012 tarih ve 3527 Sayılı Kararının, 08.09.2012 tarihli ve 28405 sayılı Resmi Gazetede yayınlanmasıyla kurulmuştur. Fakültemiz, İslami İlimler Programı ve İlköğretim Din Kültürü ve Ahlak Bilgisi Eğitimi Programı olmak üzere 2 programda öğretime başlamış ancak 2014-2015 eğitim-öğretim yılından itibaren İDKAB Programına öğrenci alınmadığından İslami İlimler Programı olarak eğitim-öğretim hayatına devam etmektedir. 2020-2021 öğretim yılı güz dönemi itibariyle I. Öğretimde 534, II. Öğretimde 439 olmak üzere toplam 973 öğrenci eğitim görmektedir.</w:t>
            </w:r>
          </w:p>
        </w:tc>
      </w:tr>
      <w:tr w:rsidR="00764B02" w:rsidRPr="00764B02" w14:paraId="5886C7F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CC6FA8D"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614C3DD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5B23947"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6" w:tgtFrame="_blank" w:history="1">
              <w:r w:rsidRPr="00764B02">
                <w:rPr>
                  <w:rFonts w:ascii="Times New Roman" w:eastAsia="Times New Roman" w:hAnsi="Times New Roman" w:cs="Times New Roman"/>
                  <w:sz w:val="24"/>
                  <w:szCs w:val="24"/>
                  <w:lang w:eastAsia="tr-TR"/>
                </w:rPr>
                <w:t>http://iif.giresun.edu.tr/tr/page/genel-bilgiler/3924</w:t>
              </w:r>
            </w:hyperlink>
          </w:p>
        </w:tc>
      </w:tr>
      <w:tr w:rsidR="00764B02" w:rsidRPr="00764B02" w14:paraId="0A29F3A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4EE6F20"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7" w:tgtFrame=" _blank" w:history="1">
              <w:r w:rsidRPr="00764B02">
                <w:rPr>
                  <w:rFonts w:ascii="Times New Roman" w:eastAsia="Times New Roman" w:hAnsi="Times New Roman" w:cs="Times New Roman"/>
                  <w:sz w:val="24"/>
                  <w:szCs w:val="24"/>
                  <w:lang w:eastAsia="tr-TR"/>
                </w:rPr>
                <w:t>tarihsel </w:t>
              </w:r>
              <w:r w:rsidRPr="00764B02">
                <w:rPr>
                  <w:rFonts w:ascii="Times New Roman" w:eastAsia="Times New Roman" w:hAnsi="Times New Roman" w:cs="Times New Roman"/>
                  <w:color w:val="0000FF"/>
                  <w:sz w:val="24"/>
                  <w:szCs w:val="24"/>
                  <w:u w:val="single"/>
                  <w:lang w:eastAsia="tr-TR"/>
                </w:rPr>
                <w:t>gelişim.png</w:t>
              </w:r>
            </w:hyperlink>
          </w:p>
        </w:tc>
      </w:tr>
      <w:tr w:rsidR="00764B02" w:rsidRPr="00764B02" w14:paraId="6F67044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675C72F"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19BA313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E1D00F2"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1.3-Misyonu, Vizyonu, Değerleri ve Hedefleri</w:t>
            </w:r>
          </w:p>
        </w:tc>
      </w:tr>
      <w:tr w:rsidR="00764B02" w:rsidRPr="00764B02" w14:paraId="4C09C94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6FFA52A"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24"/>
                <w:szCs w:val="24"/>
                <w:lang w:eastAsia="tr-TR"/>
              </w:rPr>
              <w:t>MİSYONUMUZ</w:t>
            </w:r>
          </w:p>
          <w:p w14:paraId="686FF1FB"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br/>
              <w:t>Dinin ana kaynaklarına bağlı kalınarak, İslami ilimlerin etkili bir şekilde kavranıp özümsenmesini sağlamaya dönük akademik çalışmalar yapmak ve bu çalışma bilincini fakülte bünyesine yerleştirmek, Fakülte öğrencilerinin yetiştirilmesinde olduğu kadar başta Giresun ili ve çevresi olmak üzere ulusal ve uluslararası alanda bilimsel katkı sağlamak, araştıran, bilen, farklılıklara açık, tarihi köklerinden haberdar, bugünü kavrayan ve yarına yönelik öngörülerde bulunan bireyler yetiştirmek.</w:t>
            </w:r>
          </w:p>
          <w:p w14:paraId="29A30D17"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24"/>
                <w:szCs w:val="24"/>
                <w:lang w:eastAsia="tr-TR"/>
              </w:rPr>
              <w:t>VİZYONUMUZ</w:t>
            </w:r>
          </w:p>
          <w:p w14:paraId="6F39FC33"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br/>
              <w:t>İslam dininin temel kaynaklarından ve bilimsel verilerden hareketle; akademik araştırmalar yaparak İslami ilimlerin doğru anlaşılması, kavranması ve ilkelerinin içselleştirilmesi suretiyle, bilimsel birikimden ve tarihi geçmişinden haberdar, çağın ihtiyaçlarını kavrayan, çevresini aydınlatan, gelecek için planları olan, proje üreten, toplumun tüm katmanlarına hitap edecek bireyler yetiştiren, nitelikli, öncü bir fakülte olmak.</w:t>
            </w:r>
          </w:p>
          <w:p w14:paraId="1E8D305B"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p w14:paraId="2984E867"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24"/>
                <w:szCs w:val="24"/>
                <w:lang w:eastAsia="tr-TR"/>
              </w:rPr>
              <w:t>DEĞERLER</w:t>
            </w:r>
          </w:p>
          <w:p w14:paraId="6AD48CFC"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br/>
              <w:t>Giresun Üniversitesi İslami İlimler Fakültesi, toplumumuzun millî ve manevî değerlerini kendi değeri olarak benimsemiş ve bu değerlerin korunması ve yaşatılması hususunda gereken çalışmalarda bulunmayı kendisine ilke edinmiştir. Fakültemiz, bu milli ve manevi değerleri kendi misyonu olan ilmi çerçevede geliştirme ve güncelleştirme konusunda çalışmalar yapmaktadır.</w:t>
            </w:r>
            <w:r w:rsidRPr="00764B02">
              <w:rPr>
                <w:rFonts w:ascii="Times New Roman" w:eastAsia="Times New Roman" w:hAnsi="Times New Roman" w:cs="Times New Roman"/>
                <w:color w:val="000000"/>
                <w:sz w:val="24"/>
                <w:szCs w:val="24"/>
                <w:lang w:eastAsia="tr-TR"/>
              </w:rPr>
              <w:br/>
              <w:t> </w:t>
            </w:r>
          </w:p>
          <w:p w14:paraId="77318A04"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24"/>
                <w:szCs w:val="24"/>
                <w:lang w:eastAsia="tr-TR"/>
              </w:rPr>
              <w:t>HEDEFLER</w:t>
            </w:r>
          </w:p>
          <w:p w14:paraId="4288C000"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Fakültemizin Eğitim-Öğretim hedefleri bağlamında şunlar kaydedilebilir:</w:t>
            </w:r>
          </w:p>
          <w:p w14:paraId="133AA648"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Ders müfredatlarının kurumun misyonu ve Yükseköğretim Genel Kurulu’nun müfredatına uyumlu hale getirmek.</w:t>
            </w:r>
            <w:r w:rsidRPr="00764B02">
              <w:rPr>
                <w:rFonts w:ascii="Times New Roman" w:eastAsia="Times New Roman" w:hAnsi="Times New Roman" w:cs="Times New Roman"/>
                <w:color w:val="000000"/>
                <w:sz w:val="24"/>
                <w:szCs w:val="24"/>
                <w:lang w:eastAsia="tr-TR"/>
              </w:rPr>
              <w:br/>
              <w:t>- Öğretimde bilişim teknolojilerinden etkin bir şekilde yararlanmak.</w:t>
            </w:r>
            <w:r w:rsidRPr="00764B02">
              <w:rPr>
                <w:rFonts w:ascii="Times New Roman" w:eastAsia="Times New Roman" w:hAnsi="Times New Roman" w:cs="Times New Roman"/>
                <w:color w:val="000000"/>
                <w:sz w:val="24"/>
                <w:szCs w:val="24"/>
                <w:lang w:eastAsia="tr-TR"/>
              </w:rPr>
              <w:br/>
              <w:t>- Yabancı dil öğrenimini teşvik edecek yöntemler geliştirmek.</w:t>
            </w:r>
            <w:r w:rsidRPr="00764B02">
              <w:rPr>
                <w:rFonts w:ascii="Times New Roman" w:eastAsia="Times New Roman" w:hAnsi="Times New Roman" w:cs="Times New Roman"/>
                <w:color w:val="000000"/>
                <w:sz w:val="24"/>
                <w:szCs w:val="24"/>
                <w:lang w:eastAsia="tr-TR"/>
              </w:rPr>
              <w:br/>
              <w:t>- Ders haricinde dil öğretimi, Kur’ân’ın güzel tilaveti ve tefsiri, kültür ve sanat konularında kurslar düzenlemek.</w:t>
            </w:r>
          </w:p>
        </w:tc>
      </w:tr>
      <w:tr w:rsidR="00764B02" w:rsidRPr="00764B02" w14:paraId="0233367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E7CBB89"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4D07A785"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1BD0F7C"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8" w:tgtFrame="_blank" w:history="1">
              <w:r w:rsidRPr="00764B02">
                <w:rPr>
                  <w:rFonts w:ascii="Times New Roman" w:eastAsia="Times New Roman" w:hAnsi="Times New Roman" w:cs="Times New Roman"/>
                  <w:sz w:val="24"/>
                  <w:szCs w:val="24"/>
                  <w:lang w:eastAsia="tr-TR"/>
                </w:rPr>
                <w:t>http://iif.giresun.edu.tr/tr/page/misyon-ve-vizyonumuz/3925</w:t>
              </w:r>
            </w:hyperlink>
          </w:p>
        </w:tc>
      </w:tr>
      <w:tr w:rsidR="00764B02" w:rsidRPr="00764B02" w14:paraId="0D54909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9B26EE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9" w:tgtFrame=" _blank" w:history="1">
              <w:r w:rsidRPr="00764B02">
                <w:rPr>
                  <w:rFonts w:ascii="Times New Roman" w:eastAsia="Times New Roman" w:hAnsi="Times New Roman" w:cs="Times New Roman"/>
                  <w:sz w:val="24"/>
                  <w:szCs w:val="24"/>
                  <w:lang w:eastAsia="tr-TR"/>
                </w:rPr>
                <w:t>misyon-</w:t>
              </w:r>
              <w:r w:rsidRPr="00764B02">
                <w:rPr>
                  <w:rFonts w:ascii="Times New Roman" w:eastAsia="Times New Roman" w:hAnsi="Times New Roman" w:cs="Times New Roman"/>
                  <w:color w:val="0000FF"/>
                  <w:sz w:val="24"/>
                  <w:szCs w:val="24"/>
                  <w:u w:val="single"/>
                  <w:lang w:eastAsia="tr-TR"/>
                </w:rPr>
                <w:t>vizyon.png</w:t>
              </w:r>
            </w:hyperlink>
          </w:p>
        </w:tc>
      </w:tr>
      <w:tr w:rsidR="00764B02" w:rsidRPr="00764B02" w14:paraId="71B8E6F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03AFAEC"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3CC88D3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D8119D3"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lastRenderedPageBreak/>
              <w:t>1.4- Eğitim ve Öğretim Hizmeti Sunan Birimleri</w:t>
            </w:r>
          </w:p>
        </w:tc>
      </w:tr>
      <w:tr w:rsidR="00764B02" w:rsidRPr="00764B02" w14:paraId="6DAA033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4DD6CF6"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Giresun Üniversitesi İslami İlimler Fakültesinin akademik teşkilat yapısı içinde 2019-2020 Eğitim-Öğretim yılı itibariyle üç bölüm, on anabilim dalı bulunmaktadır. Fakültemizde verilen Eğitim-Öğretim hizmeti güz ve bahar olmak üzere iki dönemden oluşmaktadır. Her bir dönem 14 haftadan ibarettir. Fakültemizde ders geçme sistemi uygulanmakta olup fakültemizin Eğitim-Öğretim dili Türkçe ve %30 Arapça’dır. Fakültemizde Çift Dal/Yan Dal bulunmamaktadır.</w:t>
            </w:r>
          </w:p>
        </w:tc>
      </w:tr>
      <w:tr w:rsidR="00764B02" w:rsidRPr="00764B02" w14:paraId="153D070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E4B2E54"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7E14F30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143B8C9"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1.5-Araştırma Faaliyetlerinin Yürütüldüğü Birimleri</w:t>
            </w:r>
          </w:p>
        </w:tc>
      </w:tr>
      <w:tr w:rsidR="00764B02" w:rsidRPr="00764B02" w14:paraId="3FEF93E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4BC1EA0"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Birimin AR-GE faaliyeti gerçekleştiren, bu kapsamda hizmet sunan ve destek veren dil laboratuvarı bulunmaktadır.</w:t>
            </w:r>
          </w:p>
        </w:tc>
      </w:tr>
      <w:tr w:rsidR="00764B02" w:rsidRPr="00764B02" w14:paraId="43E7CA5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509CC19"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021222E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E4AAE6C"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0" w:tgtFrame=" _blank" w:history="1">
              <w:r w:rsidRPr="00764B02">
                <w:rPr>
                  <w:rFonts w:ascii="Times New Roman" w:eastAsia="Times New Roman" w:hAnsi="Times New Roman" w:cs="Times New Roman"/>
                  <w:color w:val="0000FF"/>
                  <w:sz w:val="24"/>
                  <w:szCs w:val="24"/>
                  <w:u w:val="single"/>
                  <w:lang w:eastAsia="tr-TR"/>
                </w:rPr>
                <w:t>lab.png</w:t>
              </w:r>
            </w:hyperlink>
          </w:p>
        </w:tc>
      </w:tr>
      <w:tr w:rsidR="00764B02" w:rsidRPr="00764B02" w14:paraId="657A92E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CD1BE34"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23B03BC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A6299BA"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1.6-Birimin Organizasyon Yapısı</w:t>
            </w:r>
          </w:p>
        </w:tc>
      </w:tr>
      <w:tr w:rsidR="00764B02" w:rsidRPr="00764B02" w14:paraId="4FFFA38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AF12405"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Giresun Üniversitesi İslami İlimler Fakültesinin organizasyon şeması iç ve dış paydaşlar inhası üzerinden web sitesinde kamuoyu ile paylaşılmıştır. Fakültemizin organizasyon şeması iç ve dış paydaşlarının inhası üzerinden https://iif.giresun.edu.tr/tr/page/idari-yapi/7064 “Fakültemiz” sekmesi başlığı altında verilen alt sekmeler vasıtasıyla kamuoyu ile paylaşılmıştır. Aynı zamanda fakültemizde yöneticiler arasında görev dağılımını gösteren iş akış şemaları ve görev dağılımları tanımlamaları da “Yönetim” sekmesi başlığı altında verilen alt sekmeler vasıtasıyla ve yine fakültemizde tesis edilen ilgili komisyon ve koordinatörlüklerin listesi de “Fakültemiz” sekmesi altında verilen alt sekmeler vasıtasıyla https://iif.giresun.edu.tr/tr/page/idari-yapi/7064 üzerinden kamuoyu ile (iç ve dış paydaşlar) paylaşılmıştır.</w:t>
            </w:r>
          </w:p>
        </w:tc>
      </w:tr>
      <w:tr w:rsidR="00764B02" w:rsidRPr="00764B02" w14:paraId="19FF168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D31C92A"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191E1A0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A10948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1" w:tgtFrame="_blank" w:history="1">
              <w:r w:rsidRPr="00764B02">
                <w:rPr>
                  <w:rFonts w:ascii="Times New Roman" w:eastAsia="Times New Roman" w:hAnsi="Times New Roman" w:cs="Times New Roman"/>
                  <w:sz w:val="24"/>
                  <w:szCs w:val="24"/>
                  <w:lang w:eastAsia="tr-TR"/>
                </w:rPr>
                <w:t>https://iif.giresun.edu.tr/</w:t>
              </w:r>
            </w:hyperlink>
          </w:p>
        </w:tc>
      </w:tr>
      <w:tr w:rsidR="00764B02" w:rsidRPr="00764B02" w14:paraId="693A28C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2D9D12B"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2" w:tgtFrame=" _blank" w:history="1">
              <w:r w:rsidRPr="00764B02">
                <w:rPr>
                  <w:rFonts w:ascii="Times New Roman" w:eastAsia="Times New Roman" w:hAnsi="Times New Roman" w:cs="Times New Roman"/>
                  <w:sz w:val="24"/>
                  <w:szCs w:val="24"/>
                  <w:lang w:eastAsia="tr-TR"/>
                </w:rPr>
                <w:t>semaaa02-10-2020-111530.pdf</w:t>
              </w:r>
            </w:hyperlink>
          </w:p>
        </w:tc>
      </w:tr>
      <w:tr w:rsidR="00764B02" w:rsidRPr="00764B02" w14:paraId="56C78C5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73C139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66040CE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0610B87"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1.7-İyileştirmeye Yönelik Çalışmalar</w:t>
            </w:r>
          </w:p>
        </w:tc>
      </w:tr>
      <w:tr w:rsidR="00764B02" w:rsidRPr="00764B02" w14:paraId="21BF8B7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47042CD"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ilk olarak 11/01/2021 Tarihinde 85270366-109.04-E.1162 Sayılı Fakülte Kurulu Kararı fakültenin kalite süreçleri açısından gelişim, denetim ve iyileştirme faaliyetlerini yürüten ve denetleyen “Akreditasyon ve Kalite Komisyonu” kurulmuştur. Bu komisyon yapmış olduğu toplantılar ile 2021 yılında 2020 yılı Birim Öz Değerlendirme raporunu hazırlamıştır. İyileştirme çalışmaları kapsamında web sitesi üzerinden Birim Öz Değerlendirmeye yönelik çalışmalar komuoyu ile (iç ve dış paydaşlar) 2021 yılı içerişimde paylaşılacaktır. 2021 yılı öncesinde fakültemizde akreditasyon ve kalite komisyonu kurulmadığı için Birim Öz Değerlendirmeye yönelik iyileştirmeye çalışmaları yapılamamıştır. 2021 yılı itibariyle kalite komisyonunun kurulmasından sonra iyileştirmeye yönelik çalışmalara başlanmıştır.</w:t>
            </w:r>
          </w:p>
        </w:tc>
      </w:tr>
      <w:tr w:rsidR="00764B02" w:rsidRPr="00764B02" w14:paraId="427A3AE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C570C2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2840CAF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63206EE" w14:textId="77777777" w:rsidR="00764B02" w:rsidRPr="00764B02" w:rsidRDefault="00764B02" w:rsidP="00764B02">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764B02">
              <w:rPr>
                <w:rFonts w:ascii="Times New Roman" w:eastAsia="Times New Roman" w:hAnsi="Times New Roman" w:cs="Times New Roman"/>
                <w:b/>
                <w:bCs/>
                <w:color w:val="000000"/>
                <w:sz w:val="24"/>
                <w:szCs w:val="24"/>
                <w:lang w:eastAsia="tr-TR"/>
              </w:rPr>
              <w:t>2. KALİTE GÜVENCESİ SİSTEMİ</w:t>
            </w:r>
          </w:p>
        </w:tc>
      </w:tr>
      <w:tr w:rsidR="00764B02" w:rsidRPr="00764B02" w14:paraId="75347A5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8B6BB18"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 A.1. Misyon ve Stratejik Amaçlar</w:t>
            </w:r>
          </w:p>
        </w:tc>
      </w:tr>
      <w:tr w:rsidR="00764B02" w:rsidRPr="00764B02" w14:paraId="31B7A30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946F1D0"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lastRenderedPageBreak/>
              <w:t>1.1-A.1.1. Misyon, vizyon, stratejik amaç ve hedefler</w:t>
            </w:r>
          </w:p>
        </w:tc>
      </w:tr>
      <w:tr w:rsidR="00764B02" w:rsidRPr="00764B02" w14:paraId="5CCC263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CF66E74"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30"/>
                <w:szCs w:val="30"/>
                <w:lang w:eastAsia="tr-TR"/>
              </w:rPr>
              <w:t>MİSYON</w:t>
            </w:r>
          </w:p>
          <w:p w14:paraId="44F83E58"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Dinin ana kaynaklarına bağlı kalınarak, İslami ilimlerin etkili bir şekilde kavranıp özümsenmesini sağlamaya dönük akademik çalışmalar yapmak ve bu çalışma bilincini fakülte bünyesine yerleştirmek, Fakülte öğrencilerinin yetiştirilmesinde olduğu kadar başta Giresun ili ve çevresi olmak üzere ulusal ve uluslararası alanda bilimsel katkı sağlamak, araştıran, bilen, farklılıklara açık, tarihi köklerinden haberdar, bugünü kavrayan ve yarına yönelik öngörülerde bulunan bireyler yetiştirmek.</w:t>
            </w:r>
            <w:r w:rsidRPr="00764B02">
              <w:rPr>
                <w:rFonts w:ascii="Times New Roman" w:eastAsia="Times New Roman" w:hAnsi="Times New Roman" w:cs="Times New Roman"/>
                <w:color w:val="000000"/>
                <w:sz w:val="24"/>
                <w:szCs w:val="24"/>
                <w:lang w:eastAsia="tr-TR"/>
              </w:rPr>
              <w:br/>
              <w:t> </w:t>
            </w:r>
          </w:p>
          <w:p w14:paraId="027C8685"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30"/>
                <w:szCs w:val="30"/>
                <w:lang w:eastAsia="tr-TR"/>
              </w:rPr>
              <w:t>VİZYON</w:t>
            </w:r>
          </w:p>
          <w:p w14:paraId="7E4159E7"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İslam dininin temel kaynaklarından ve bilimsel verilerden hareketle; akademik araştırmalar yaparak İslami ilimlerin doğru anlaşılması, kavranması ve ilkelerinin içselleştirilmesi suretiyle, bilimsel birikimden ve tarihi geçmişinden haberdar, çağın ihtiyaçlarını kavrayan, çevresini aydınlatan, gelecek için planları olan, proje üreten, toplumun tüm katmanlarına hitap edecek bireyler yetiştiren, nitelikli, öncü bir fakülte olmak.</w:t>
            </w:r>
            <w:r w:rsidRPr="00764B02">
              <w:rPr>
                <w:rFonts w:ascii="Times New Roman" w:eastAsia="Times New Roman" w:hAnsi="Times New Roman" w:cs="Times New Roman"/>
                <w:color w:val="000000"/>
                <w:sz w:val="24"/>
                <w:szCs w:val="24"/>
                <w:lang w:eastAsia="tr-TR"/>
              </w:rPr>
              <w:br/>
              <w:t> </w:t>
            </w:r>
          </w:p>
          <w:p w14:paraId="2C22FEF6"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30"/>
                <w:szCs w:val="30"/>
                <w:lang w:eastAsia="tr-TR"/>
              </w:rPr>
              <w:t>STRATEJİK AMAÇ VE HEDEFLER</w:t>
            </w:r>
          </w:p>
          <w:p w14:paraId="559C0081"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İslami İlimler Fakültesinin kurum kültürünü ve kimliğini geliştirmek, Öğrencilerin ders dışı faaliyetlere (seminer, konferans, öğrenci toplulukları vb.) katılımını artırmak, sosyal ve kültürel etkinlikler düzenlenmesine destek vermek, öğrenci toplulukları oluşturma çalışmalarına destek vermek, Fakülte öğrencilerinin tarihi gezilere katılımını sağlamak, çalışanların kuruma bağlılığına ve memnuniyetine katkı sağlayacak faaliyetleri artırmak, dilek-şikâyet kutusu, sanal ortamda kurum içi bilgi edinme adresleri vb. iletişim kanallarını açık tutarak çalışanların istek ve ihtiyaçlarının belirlenmesini sağlamak, çalışan ve öğrencilerin katıldığı sosyal etkinlikler düzenlemek, kurum kültürüne katkı sağlayacak sosyal duyarlılık projelerinin sayısını artırmak, projelere kaynak sağlamak, ulusal kültürümüzün yayılmasına ve Cumhuriyetimizin kazanımlarına İslami İlimler Fakültesinin katkısını artırmak, Türk dünyasının dilini, tarihini, kültürünü, sanatını araştırıp bilgi üretmek ve yaymak amacıyla farklı etkinlikler düzenlemek, panel ve konferans düzenlenmesine destek vermek, Fakülteyi daha seçkin öğrencilerin tercih etmesini sağlayacak tanıtım fuarlarını saptamak ve katılmak, lise tanıtım günlerinin her yıl devamlılığını sağlamak.</w:t>
            </w:r>
          </w:p>
        </w:tc>
      </w:tr>
      <w:tr w:rsidR="00764B02" w:rsidRPr="00764B02" w14:paraId="1FD75E8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EE3AFAE"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2D51CAF5"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4535E35"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3" w:tgtFrame="_blank" w:history="1">
              <w:r w:rsidRPr="00764B02">
                <w:rPr>
                  <w:rFonts w:ascii="Times New Roman" w:eastAsia="Times New Roman" w:hAnsi="Times New Roman" w:cs="Times New Roman"/>
                  <w:sz w:val="24"/>
                  <w:szCs w:val="24"/>
                  <w:lang w:eastAsia="tr-TR"/>
                </w:rPr>
                <w:t>http://iif.giresun.edu.tr/tr/page/misyon-ve-vizyon/3925</w:t>
              </w:r>
            </w:hyperlink>
          </w:p>
        </w:tc>
      </w:tr>
      <w:tr w:rsidR="00764B02" w:rsidRPr="00764B02" w14:paraId="0111066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5E3D93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596E947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52E39DD"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1.2-A.1.2. Kalite güvencesi, eğitim öğretim, araştırma geliştirme, toplumsal katkı ve yönetim sistemi politikaları</w:t>
            </w:r>
          </w:p>
        </w:tc>
      </w:tr>
      <w:tr w:rsidR="00764B02" w:rsidRPr="00764B02" w14:paraId="1939881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242CC59"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06.01.2020 tarihinde üniversitemizde </w:t>
            </w:r>
            <w:hyperlink r:id="rId14" w:history="1">
              <w:r w:rsidRPr="00764B02">
                <w:rPr>
                  <w:rFonts w:ascii="Times New Roman" w:eastAsia="Times New Roman" w:hAnsi="Times New Roman" w:cs="Times New Roman"/>
                  <w:color w:val="0563C1"/>
                  <w:sz w:val="24"/>
                  <w:szCs w:val="24"/>
                  <w:lang w:eastAsia="tr-TR"/>
                </w:rPr>
                <w:t>Akreditasyon, Akademik Değerlendirme ve Kalite Koordinatörlüğü</w:t>
              </w:r>
            </w:hyperlink>
            <w:r w:rsidRPr="00764B02">
              <w:rPr>
                <w:rFonts w:ascii="Times New Roman" w:eastAsia="Times New Roman" w:hAnsi="Times New Roman" w:cs="Times New Roman"/>
                <w:color w:val="000000"/>
                <w:sz w:val="24"/>
                <w:szCs w:val="24"/>
                <w:lang w:eastAsia="tr-TR"/>
              </w:rPr>
              <w:t xml:space="preserve"> kurulmuş ve üniversite genelinde akreditasyon, akademik değerlendirme ve kalite çalışmaları belirli bir sistem dâhilinde hız kazanmıştır. Akreditasyon, Akademik Değerlendirme ve Kalite Koordinatörlüğü nezaretinde Üniversitemiz Kalite Alt Komisyonları tarafından hazırlanan, Üniversite Kalite Komisyonda görüşülüp 30.12.2020 tarih ve 193-7 numaralı Üniversitemiz Senatosunda alınan karar gereğince </w:t>
            </w:r>
            <w:r w:rsidRPr="00764B02">
              <w:rPr>
                <w:rFonts w:ascii="Times New Roman" w:eastAsia="Times New Roman" w:hAnsi="Times New Roman" w:cs="Times New Roman"/>
                <w:color w:val="000000"/>
                <w:sz w:val="24"/>
                <w:szCs w:val="24"/>
                <w:lang w:eastAsia="tr-TR"/>
              </w:rPr>
              <w:lastRenderedPageBreak/>
              <w:t>üniversitemizin  “Kalite Güvence Sistemi”, “Eğitim-Öğretim”, “Araştırma-Geliştirme”, “Toplumsal Katkı”, “Yönetim Sistemi”,  “Uluslararasılaşma ”,  “Uzaktan Eğitim” politikaları yürürlüğe girmiştir. İlgili politikalara hem </w:t>
            </w:r>
            <w:hyperlink r:id="rId15" w:history="1">
              <w:r w:rsidRPr="00764B02">
                <w:rPr>
                  <w:rFonts w:ascii="Times New Roman" w:eastAsia="Times New Roman" w:hAnsi="Times New Roman" w:cs="Times New Roman"/>
                  <w:color w:val="0563C1"/>
                  <w:sz w:val="24"/>
                  <w:szCs w:val="24"/>
                  <w:lang w:eastAsia="tr-TR"/>
                </w:rPr>
                <w:t>Akreditasyon, Akademik Değerlendirme ve Kalite Koordinatörlüğü</w:t>
              </w:r>
            </w:hyperlink>
            <w:r w:rsidRPr="00764B02">
              <w:rPr>
                <w:rFonts w:ascii="Times New Roman" w:eastAsia="Times New Roman" w:hAnsi="Times New Roman" w:cs="Times New Roman"/>
                <w:color w:val="000000"/>
                <w:sz w:val="24"/>
                <w:szCs w:val="24"/>
                <w:lang w:eastAsia="tr-TR"/>
              </w:rPr>
              <w:t>’nün web sitesinde hem de fakültemizin </w:t>
            </w:r>
            <w:hyperlink r:id="rId16" w:history="1">
              <w:r w:rsidRPr="00764B02">
                <w:rPr>
                  <w:rFonts w:ascii="Times New Roman" w:eastAsia="Times New Roman" w:hAnsi="Times New Roman" w:cs="Times New Roman"/>
                  <w:color w:val="0563C1"/>
                  <w:sz w:val="24"/>
                  <w:szCs w:val="24"/>
                  <w:lang w:eastAsia="tr-TR"/>
                </w:rPr>
                <w:t>web sitesinde</w:t>
              </w:r>
            </w:hyperlink>
            <w:r w:rsidRPr="00764B02">
              <w:rPr>
                <w:rFonts w:ascii="Times New Roman" w:eastAsia="Times New Roman" w:hAnsi="Times New Roman" w:cs="Times New Roman"/>
                <w:color w:val="0563C1"/>
                <w:sz w:val="24"/>
                <w:szCs w:val="24"/>
                <w:lang w:eastAsia="tr-TR"/>
              </w:rPr>
              <w:t> </w:t>
            </w:r>
            <w:r w:rsidRPr="00764B02">
              <w:rPr>
                <w:rFonts w:ascii="Times New Roman" w:eastAsia="Times New Roman" w:hAnsi="Times New Roman" w:cs="Times New Roman"/>
                <w:color w:val="000000"/>
                <w:sz w:val="24"/>
                <w:szCs w:val="24"/>
                <w:lang w:eastAsia="tr-TR"/>
              </w:rPr>
              <w:t> yer verilmiştir. İlgili politikaların fakülte binasının her bloğunun giriş katında yer alan duyuru panoları aracılığıyla iç ve dış paydaşlara ilan yoluyla duyurumu yapılarak yayılımı sağlanmaktadır.</w:t>
            </w:r>
          </w:p>
          <w:p w14:paraId="57A61326"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Üniversitemizin </w:t>
            </w:r>
            <w:hyperlink r:id="rId17" w:history="1">
              <w:r w:rsidRPr="00764B02">
                <w:rPr>
                  <w:rFonts w:ascii="Times New Roman" w:eastAsia="Times New Roman" w:hAnsi="Times New Roman" w:cs="Times New Roman"/>
                  <w:color w:val="0563C1"/>
                  <w:sz w:val="24"/>
                  <w:szCs w:val="24"/>
                  <w:lang w:eastAsia="tr-TR"/>
                </w:rPr>
                <w:t>Kalite Güvence Sistemi Politikası</w:t>
              </w:r>
            </w:hyperlink>
            <w:r w:rsidRPr="00764B02">
              <w:rPr>
                <w:rFonts w:ascii="Times New Roman" w:eastAsia="Times New Roman" w:hAnsi="Times New Roman" w:cs="Times New Roman"/>
                <w:color w:val="000000"/>
                <w:sz w:val="24"/>
                <w:szCs w:val="24"/>
                <w:lang w:eastAsia="tr-TR"/>
              </w:rPr>
              <w:t> “Giresun Üniversitesi; kalite politikası ve stratejik planı doğrultusunda, misyon ve vizyonu ile uyumlu stratejilerini ve bu stratejileriyle ilişkili hedeflerine ulaştığının belirlenmesi amacıyla, tüm birimlerinin sorumluluklarını ve konumlarını dikkate alarak uluslararası standartlara uygun olarak oluşturduğu kalite güvencesi mekanizmalarını, ölçme ve değerlendirme faaliyetlerini ve süreçlerini bütünleşik bir yapıda tasarlayarak, iç ve dış paydaşlarına belirlenen standartlara uygun olarak hizmet vermeyi ve bu hizmetlerde sürdürülebilirliği sağlamayı kalite güvencesi sistemi politikası olarak benimsemektedir” ifadesi ile dile getirilmiştir.</w:t>
            </w:r>
          </w:p>
        </w:tc>
      </w:tr>
      <w:tr w:rsidR="00764B02" w:rsidRPr="00764B02" w14:paraId="05CB2675"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F2627A1"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lastRenderedPageBreak/>
              <w:t>Kanıtlar</w:t>
            </w:r>
          </w:p>
        </w:tc>
      </w:tr>
      <w:tr w:rsidR="00764B02" w:rsidRPr="00764B02" w14:paraId="50B0143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D8EF73F"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8" w:tgtFrame="_blank" w:history="1">
              <w:r w:rsidRPr="00764B02">
                <w:rPr>
                  <w:rFonts w:ascii="Times New Roman" w:eastAsia="Times New Roman" w:hAnsi="Times New Roman" w:cs="Times New Roman"/>
                  <w:sz w:val="24"/>
                  <w:szCs w:val="24"/>
                  <w:lang w:eastAsia="tr-TR"/>
                </w:rPr>
                <w:t>http://kalite.giresun.edu.tr/tr/page/mevzuat/5686</w:t>
              </w:r>
            </w:hyperlink>
          </w:p>
        </w:tc>
      </w:tr>
      <w:tr w:rsidR="00764B02" w:rsidRPr="00764B02" w14:paraId="2F1F32D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E034949"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9" w:tgtFrame="_blank" w:history="1">
              <w:r w:rsidRPr="00764B02">
                <w:rPr>
                  <w:rFonts w:ascii="Times New Roman" w:eastAsia="Times New Roman" w:hAnsi="Times New Roman" w:cs="Times New Roman"/>
                  <w:sz w:val="24"/>
                  <w:szCs w:val="24"/>
                  <w:lang w:eastAsia="tr-TR"/>
                </w:rPr>
                <w:t>http://kalite.giresun.edu.tr/tr/page/kalite-guvence-sistemi-politikasi/7137</w:t>
              </w:r>
            </w:hyperlink>
          </w:p>
        </w:tc>
      </w:tr>
      <w:tr w:rsidR="00764B02" w:rsidRPr="00764B02" w14:paraId="55D92FC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AED1F5E"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0DF1953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80A4B26"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1.3-A.1.3. Kurumsal performans yönetimi</w:t>
            </w:r>
          </w:p>
        </w:tc>
      </w:tr>
      <w:tr w:rsidR="00764B02" w:rsidRPr="00764B02" w14:paraId="13468D6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7F669D4"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kalite politikasının benimsendiğini gösteren en önemli temalardan birisi “iş ahlakı ve değerler eğitimi” dersinin ders programlarında yer almasıdır. Bu ders ile mezun olacak öğrenciler fakülte sonrası hizmet edecekleri toplumda örnek birer şahsiyet olma yolunda mesleki yeterliliklerini geliştirme imkân ve fırsatına sahip olmaktadırlar. Yine bu bağlamda mezun olacak öğrencilerimiz fakültemiz bazı bölümlerinin/anabilim dallarının programlarında yer alan “öğretim teknolojileri ve materyal tasarımı, vb.” dersleri aracılığıyla da mesleki yeterliliklerini, öğretim araç-gereç ve materyal kullanma becerilerini geliştirme imkanına sahip olmaktadırlar.</w:t>
            </w:r>
          </w:p>
        </w:tc>
      </w:tr>
      <w:tr w:rsidR="00764B02" w:rsidRPr="00764B02" w14:paraId="746B4C4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4AAB84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7403B44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35B6377"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2) A.2. İç Kalite Güvencesi</w:t>
            </w:r>
          </w:p>
        </w:tc>
      </w:tr>
      <w:tr w:rsidR="00764B02" w:rsidRPr="00764B02" w14:paraId="37FDD23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D28F9A3"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2.1-A.2.1. Kalite Komisyonu</w:t>
            </w:r>
          </w:p>
        </w:tc>
      </w:tr>
      <w:tr w:rsidR="00764B02" w:rsidRPr="00764B02" w14:paraId="35BFF98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F77107B"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11/01/2021 Tarihinde 85270366-109.04-E.1162 Sayılı Fakülte Kurulu Kararı fakültenin kalite süreçleri açısından gelişim, denetim ve iyileştirme faaliyetlerini yürüten ve denetleyen “Akreditasyon ve Kalite Komisyonu” kurulmuştur. Bu komisyon yapmış olduğu toplantılar ile 2021 yılında 2020 yılı Birim Öz Değerlendirme raporunu hazırlamıştır. İyileştirme çalışmaları kapsamında web sitesi üzerinden Birim Öz Değerlendirmeye yönelik çalışmalar komuoyu ile (iç ve dış paydaşlar) 2021 yılı içerişimde paylaşılacaktır. 2021 yılı öncesinde fakültemizde akreditasyon ve kalite komisyonu kurulmadığı için Birim Öz Değerlendirmeye yönelik iyileştirmeye çalışmaları yapılamamıştır. 2021 yılı itibariyle kalite komisyonunun kurulmasından sonra iyileştirmeye yönelik çalışmalara başlanmıştır.</w:t>
            </w:r>
          </w:p>
        </w:tc>
      </w:tr>
      <w:tr w:rsidR="00764B02" w:rsidRPr="00764B02" w14:paraId="6FDD7D5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0D393E5"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77A9F37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F1EB246"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20" w:tgtFrame="_blank" w:history="1">
              <w:r w:rsidRPr="00764B02">
                <w:rPr>
                  <w:rFonts w:ascii="Times New Roman" w:eastAsia="Times New Roman" w:hAnsi="Times New Roman" w:cs="Times New Roman"/>
                  <w:sz w:val="24"/>
                  <w:szCs w:val="24"/>
                  <w:lang w:eastAsia="tr-TR"/>
                </w:rPr>
                <w:t>http://iif.giresun.edu.tr/tr/page/birim-kalite-komisyonu/7312</w:t>
              </w:r>
            </w:hyperlink>
          </w:p>
        </w:tc>
      </w:tr>
      <w:tr w:rsidR="00764B02" w:rsidRPr="00764B02" w14:paraId="561E615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DEE9D89"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21" w:tgtFrame=" _blank" w:history="1">
              <w:r w:rsidRPr="00764B02">
                <w:rPr>
                  <w:rFonts w:ascii="Times New Roman" w:eastAsia="Times New Roman" w:hAnsi="Times New Roman" w:cs="Times New Roman"/>
                  <w:color w:val="0000FF"/>
                  <w:sz w:val="24"/>
                  <w:szCs w:val="24"/>
                  <w:u w:val="single"/>
                  <w:lang w:eastAsia="tr-TR"/>
                </w:rPr>
                <w:t>Birim_Kalite_Komisyonu_Uyeleri_Tablosu</w:t>
              </w:r>
              <w:r w:rsidRPr="00764B02">
                <w:rPr>
                  <w:rFonts w:ascii="Times New Roman" w:eastAsia="Times New Roman" w:hAnsi="Times New Roman" w:cs="Times New Roman"/>
                  <w:sz w:val="24"/>
                  <w:szCs w:val="24"/>
                  <w:lang w:eastAsia="tr-TR"/>
                </w:rPr>
                <w:t> (1).xlsx</w:t>
              </w:r>
            </w:hyperlink>
          </w:p>
        </w:tc>
      </w:tr>
      <w:tr w:rsidR="00764B02" w:rsidRPr="00764B02" w14:paraId="14B422E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688446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22" w:tgtFrame=" _blank" w:history="1">
              <w:r w:rsidRPr="00764B02">
                <w:rPr>
                  <w:rFonts w:ascii="Times New Roman" w:eastAsia="Times New Roman" w:hAnsi="Times New Roman" w:cs="Times New Roman"/>
                  <w:sz w:val="24"/>
                  <w:szCs w:val="24"/>
                  <w:lang w:eastAsia="tr-TR"/>
                </w:rPr>
                <w:t>kalite komisyonu </w:t>
              </w:r>
              <w:r w:rsidRPr="00764B02">
                <w:rPr>
                  <w:rFonts w:ascii="Times New Roman" w:eastAsia="Times New Roman" w:hAnsi="Times New Roman" w:cs="Times New Roman"/>
                  <w:color w:val="0000FF"/>
                  <w:sz w:val="24"/>
                  <w:szCs w:val="24"/>
                  <w:u w:val="single"/>
                  <w:lang w:eastAsia="tr-TR"/>
                </w:rPr>
                <w:t>toplantısı.png</w:t>
              </w:r>
            </w:hyperlink>
          </w:p>
        </w:tc>
      </w:tr>
      <w:tr w:rsidR="00764B02" w:rsidRPr="00764B02" w14:paraId="37A5CA4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DAC578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23" w:tgtFrame=" _blank" w:history="1">
              <w:r w:rsidRPr="00764B02">
                <w:rPr>
                  <w:rFonts w:ascii="Times New Roman" w:eastAsia="Times New Roman" w:hAnsi="Times New Roman" w:cs="Times New Roman"/>
                  <w:sz w:val="24"/>
                  <w:szCs w:val="24"/>
                  <w:lang w:eastAsia="tr-TR"/>
                </w:rPr>
                <w:t>Birim Kalite Komisyonu </w:t>
              </w:r>
              <w:r w:rsidRPr="00764B02">
                <w:rPr>
                  <w:rFonts w:ascii="Times New Roman" w:eastAsia="Times New Roman" w:hAnsi="Times New Roman" w:cs="Times New Roman"/>
                  <w:color w:val="0000FF"/>
                  <w:sz w:val="24"/>
                  <w:szCs w:val="24"/>
                  <w:u w:val="single"/>
                  <w:lang w:eastAsia="tr-TR"/>
                </w:rPr>
                <w:t>Yönergesi.png</w:t>
              </w:r>
            </w:hyperlink>
          </w:p>
        </w:tc>
      </w:tr>
      <w:tr w:rsidR="00764B02" w:rsidRPr="00764B02" w14:paraId="60691E5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E4ECF06"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685F017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BBD4DD0"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2.2-A.2.2. İç kalite güvencesi mekanizmaları (PUKÖ çevrimleri, takvim, birimlerin yapısı)</w:t>
            </w:r>
          </w:p>
        </w:tc>
      </w:tr>
      <w:tr w:rsidR="00764B02" w:rsidRPr="00764B02" w14:paraId="655C4C4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FC861CA"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Eğitim-öğretim, araştırma-geliştirme, toplumsal katkı ve diğer öncelikli alanlardaki ölçme, değerlendirme ve sürekli iyileştirme faaliyetleri için Planlama, Uygulama, Kontrol Etme, Önlem Alma (PUKÖ) döngüsünün tesis edilmesi adına fakültemizde yıllık faaliyet raporu tanzim edilmektedir. Eğitim-öğretim faaliyetleri için öncelikle olarak ders görevlendirmeleri bölümler/ana bilim dalları tarafından planlanmaktadır Bölüm başkanlıkları tarafından dekanlık makamına elektronik belge sistemi üzerinden resmi yazı ile gönderilen ders görevlendirmeleri yazısı/yazıları, dekanlık birimi tarafından incelenmekte, gerekirse bölümlere/anabilim dallarına kontrol amacıyla tekrar gönderilmekte, nihayetinde ilgili ders görevlendirmeleri fakülte yönetim kurulunun nihai kararı ile son halini almaktadır. Fakültemizde tüm araştırma-geliştirme çalışmaları, Giresun Üniversitesi Akademik Bilgi Sistemi yazılımları ile izlenmekte, araştırma ve geliştirme süreçlerinin tamamı (harcamalar dâhil) elektronik ortamda (EBYS) yürütülmektedir. Fakültemiz öğretim elemanları tarafından geliştirilen araştırma-geliştirme etkinliklerinin uygulanması, planlanması ve kontrol edilmesi, Üniversitemiz “BAP Koordinasyon Birimi” tarafından yerine getirilmektedir. Bu süreçte elde edilen sonuçlar değerlendirilerek, aksayan yön/yönler hususunda ilgili önlem/önlemler yine “BAP Koordinasyon Birimi” tarafından alınmaktadır. Fakültemizde ilgili bölümlerin/ana bilim dallarının ders programında yer alan “topluma hizmet uygulamaları, okul deneyimi, öğretmenlik uygulamaları, alan çalışması, seminer, okul deneyimi” gibi bazı derslerin uygulama kısımları İl Milli Eğitim Müdürlüğünün koordinasyonu ile okullarda yapılmaktadır. 2017 yılında Giresun Üniversitesi ve İl Milli Eğitim Müdürlüğü arasında imzalanan “Eğitimde “İşbirliği Protokolü” de, eğitim-öğretim ve toplumsal katkı boyutlarında PUKÖ döngüsünün işlediğinin en temel kanıtlarından birisidir.  Üniversitemiz Akreditasyon Akademik Değerlendirme ve Kalite Koordinatörlüğü tarafından hazırlanan 30.12.2020 tarih ve 193-11 numaralı Üniversitemiz Senatosunda kabul edilen “Birim Kalite Komisyonları Yönergesi”nin dördüncü maddesi gereğince fakültemizde yeni bir “Birim Kalite Komisyonu” oluşturmuş ve komisyon üyeleri belirlenirken liyakat ve meritokrasi anlayışı gereği komisyonda ilgili birimlerden/bölümlerden bir temsilcinin olmasına özen gösterilmiştir.</w:t>
            </w:r>
          </w:p>
        </w:tc>
      </w:tr>
      <w:tr w:rsidR="00764B02" w:rsidRPr="00764B02" w14:paraId="465FEFE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0E683ED"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01A356A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983D586"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24" w:tgtFrame="_blank" w:history="1">
              <w:r w:rsidRPr="00764B02">
                <w:rPr>
                  <w:rFonts w:ascii="Times New Roman" w:eastAsia="Times New Roman" w:hAnsi="Times New Roman" w:cs="Times New Roman"/>
                  <w:sz w:val="24"/>
                  <w:szCs w:val="24"/>
                  <w:lang w:eastAsia="tr-TR"/>
                </w:rPr>
                <w:t>https://abvs.giresun.edu.tr/</w:t>
              </w:r>
            </w:hyperlink>
          </w:p>
        </w:tc>
      </w:tr>
      <w:tr w:rsidR="00764B02" w:rsidRPr="00764B02" w14:paraId="0A1F78E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23F86B3"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25" w:tgtFrame="_blank" w:history="1">
              <w:r w:rsidRPr="00764B02">
                <w:rPr>
                  <w:rFonts w:ascii="Times New Roman" w:eastAsia="Times New Roman" w:hAnsi="Times New Roman" w:cs="Times New Roman"/>
                  <w:sz w:val="24"/>
                  <w:szCs w:val="24"/>
                  <w:lang w:eastAsia="tr-TR"/>
                </w:rPr>
                <w:t>https://belgenet.giresun.edu.tr/edys-web/sistemeGiris.xhtml</w:t>
              </w:r>
            </w:hyperlink>
          </w:p>
        </w:tc>
      </w:tr>
      <w:tr w:rsidR="00764B02" w:rsidRPr="00764B02" w14:paraId="4E31556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46E7FFF"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26" w:tgtFrame="_blank" w:history="1">
              <w:r w:rsidRPr="00764B02">
                <w:rPr>
                  <w:rFonts w:ascii="Times New Roman" w:eastAsia="Times New Roman" w:hAnsi="Times New Roman" w:cs="Times New Roman"/>
                  <w:sz w:val="24"/>
                  <w:szCs w:val="24"/>
                  <w:lang w:eastAsia="tr-TR"/>
                </w:rPr>
                <w:t>http://ebap.giresun.edu.tr/</w:t>
              </w:r>
            </w:hyperlink>
          </w:p>
        </w:tc>
      </w:tr>
      <w:tr w:rsidR="00764B02" w:rsidRPr="00764B02" w14:paraId="7A166A2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5A6C66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27" w:tgtFrame="_blank" w:history="1">
              <w:r w:rsidRPr="00764B02">
                <w:rPr>
                  <w:rFonts w:ascii="Times New Roman" w:eastAsia="Times New Roman" w:hAnsi="Times New Roman" w:cs="Times New Roman"/>
                  <w:sz w:val="24"/>
                  <w:szCs w:val="24"/>
                  <w:lang w:eastAsia="tr-TR"/>
                </w:rPr>
                <w:t>http://kalite.giresun.edu.tr/tr/page/mevzuat/5686</w:t>
              </w:r>
            </w:hyperlink>
          </w:p>
        </w:tc>
      </w:tr>
      <w:tr w:rsidR="00764B02" w:rsidRPr="00764B02" w14:paraId="1912858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8F278D6"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28" w:tgtFrame="_blank" w:history="1">
              <w:r w:rsidRPr="00764B02">
                <w:rPr>
                  <w:rFonts w:ascii="Times New Roman" w:eastAsia="Times New Roman" w:hAnsi="Times New Roman" w:cs="Times New Roman"/>
                  <w:sz w:val="24"/>
                  <w:szCs w:val="24"/>
                  <w:lang w:eastAsia="tr-TR"/>
                </w:rPr>
                <w:t>http://iif.giresun.edu.tr/tr/page/egitimde-is-birligi-protokolu/7389</w:t>
              </w:r>
            </w:hyperlink>
          </w:p>
        </w:tc>
      </w:tr>
      <w:tr w:rsidR="00764B02" w:rsidRPr="00764B02" w14:paraId="78D49F0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699796F"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29" w:tgtFrame="_blank" w:history="1">
              <w:r w:rsidRPr="00764B02">
                <w:rPr>
                  <w:rFonts w:ascii="Times New Roman" w:eastAsia="Times New Roman" w:hAnsi="Times New Roman" w:cs="Times New Roman"/>
                  <w:sz w:val="24"/>
                  <w:szCs w:val="24"/>
                  <w:lang w:eastAsia="tr-TR"/>
                </w:rPr>
                <w:t>http://iif.giresun.edu.tr/tr/page/kanun-ve-yonetmelikler/7310</w:t>
              </w:r>
            </w:hyperlink>
          </w:p>
        </w:tc>
      </w:tr>
      <w:tr w:rsidR="00764B02" w:rsidRPr="00764B02" w14:paraId="6CDB6DE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FE55ADC"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30" w:tgtFrame="_blank" w:history="1">
              <w:r w:rsidRPr="00764B02">
                <w:rPr>
                  <w:rFonts w:ascii="Times New Roman" w:eastAsia="Times New Roman" w:hAnsi="Times New Roman" w:cs="Times New Roman"/>
                  <w:sz w:val="24"/>
                  <w:szCs w:val="24"/>
                  <w:lang w:eastAsia="tr-TR"/>
                </w:rPr>
                <w:t>http://iif.giresun.edu.tr/tr/page/birim-kalite-komisyonu/7312</w:t>
              </w:r>
            </w:hyperlink>
          </w:p>
        </w:tc>
      </w:tr>
      <w:tr w:rsidR="00764B02" w:rsidRPr="00764B02" w14:paraId="33A2300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9134747"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31" w:tgtFrame=" _blank" w:history="1">
              <w:r w:rsidRPr="00764B02">
                <w:rPr>
                  <w:rFonts w:ascii="Times New Roman" w:eastAsia="Times New Roman" w:hAnsi="Times New Roman" w:cs="Times New Roman"/>
                  <w:sz w:val="24"/>
                  <w:szCs w:val="24"/>
                  <w:lang w:eastAsia="tr-TR"/>
                </w:rPr>
                <w:t>EGITIMDE_IS_BIRLIGI_PROTOKOLUE (1).pdf</w:t>
              </w:r>
            </w:hyperlink>
          </w:p>
        </w:tc>
      </w:tr>
      <w:tr w:rsidR="00764B02" w:rsidRPr="00764B02" w14:paraId="408581E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01A6AF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32" w:tgtFrame=" _blank" w:history="1">
              <w:r w:rsidRPr="00764B02">
                <w:rPr>
                  <w:rFonts w:ascii="Times New Roman" w:eastAsia="Times New Roman" w:hAnsi="Times New Roman" w:cs="Times New Roman"/>
                  <w:color w:val="0000FF"/>
                  <w:sz w:val="24"/>
                  <w:szCs w:val="24"/>
                  <w:u w:val="single"/>
                  <w:lang w:eastAsia="tr-TR"/>
                </w:rPr>
                <w:t>EBYS.png</w:t>
              </w:r>
            </w:hyperlink>
          </w:p>
        </w:tc>
      </w:tr>
      <w:tr w:rsidR="00764B02" w:rsidRPr="00764B02" w14:paraId="2A39B7C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CD67455"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368FDD9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34CDB90"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lastRenderedPageBreak/>
              <w:t>2.3-A.2.3. Liderlik ve kalite güvencesi kültürü</w:t>
            </w:r>
          </w:p>
        </w:tc>
      </w:tr>
      <w:tr w:rsidR="00764B02" w:rsidRPr="00764B02" w14:paraId="76DB384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835694A"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İlgili mevzuatlar gereğince birimimizin kalite süreçleri açısından gelişim, denetim ve iyileştirme faaliyetlerini yürüten ve denetleyen “</w:t>
            </w:r>
            <w:r w:rsidRPr="00764B02">
              <w:rPr>
                <w:rFonts w:ascii="Times New Roman" w:eastAsia="Times New Roman" w:hAnsi="Times New Roman" w:cs="Times New Roman"/>
                <w:b/>
                <w:bCs/>
                <w:color w:val="000000"/>
                <w:sz w:val="24"/>
                <w:szCs w:val="24"/>
                <w:lang w:eastAsia="tr-TR"/>
              </w:rPr>
              <w:t>Akreditasyon ve</w:t>
            </w:r>
            <w:r w:rsidRPr="00764B02">
              <w:rPr>
                <w:rFonts w:ascii="Times New Roman" w:eastAsia="Times New Roman" w:hAnsi="Times New Roman" w:cs="Times New Roman"/>
                <w:color w:val="000000"/>
                <w:sz w:val="24"/>
                <w:szCs w:val="24"/>
                <w:lang w:eastAsia="tr-TR"/>
              </w:rPr>
              <w:t> </w:t>
            </w:r>
            <w:r w:rsidRPr="00764B02">
              <w:rPr>
                <w:rFonts w:ascii="Times New Roman" w:eastAsia="Times New Roman" w:hAnsi="Times New Roman" w:cs="Times New Roman"/>
                <w:b/>
                <w:bCs/>
                <w:color w:val="000000"/>
                <w:sz w:val="24"/>
                <w:szCs w:val="24"/>
                <w:lang w:eastAsia="tr-TR"/>
              </w:rPr>
              <w:t>Kalite Komisyonu” </w:t>
            </w:r>
            <w:r w:rsidRPr="00764B02">
              <w:rPr>
                <w:rFonts w:ascii="Times New Roman" w:eastAsia="Times New Roman" w:hAnsi="Times New Roman" w:cs="Times New Roman"/>
                <w:color w:val="000000"/>
                <w:sz w:val="24"/>
                <w:szCs w:val="24"/>
                <w:lang w:eastAsia="tr-TR"/>
              </w:rPr>
              <w:t>kurulduğu belirtilmiştir. Bu komisyonun 2021 yılından itibaren faaliyette bulunmaya başladığına atıfta bulunularak  30.12.2020 tarih ve 193-11 numaralı Üniversitemiz Senatosunda kabul edilen “</w:t>
            </w:r>
            <w:hyperlink r:id="rId33" w:history="1">
              <w:r w:rsidRPr="00764B02">
                <w:rPr>
                  <w:rFonts w:ascii="Times New Roman" w:eastAsia="Times New Roman" w:hAnsi="Times New Roman" w:cs="Times New Roman"/>
                  <w:color w:val="0563C1"/>
                  <w:sz w:val="24"/>
                  <w:szCs w:val="24"/>
                  <w:lang w:eastAsia="tr-TR"/>
                </w:rPr>
                <w:t>Birim Kalite Komisyonları </w:t>
              </w:r>
              <w:r w:rsidRPr="00764B02">
                <w:rPr>
                  <w:rFonts w:ascii="Times New Roman" w:eastAsia="Times New Roman" w:hAnsi="Times New Roman" w:cs="Times New Roman"/>
                  <w:color w:val="0563C1"/>
                  <w:sz w:val="24"/>
                  <w:szCs w:val="24"/>
                  <w:u w:val="single"/>
                  <w:lang w:eastAsia="tr-TR"/>
                </w:rPr>
                <w:t>Yönergesi</w:t>
              </w:r>
            </w:hyperlink>
            <w:r w:rsidRPr="00764B02">
              <w:rPr>
                <w:rFonts w:ascii="Times New Roman" w:eastAsia="Times New Roman" w:hAnsi="Times New Roman" w:cs="Times New Roman"/>
                <w:color w:val="000000"/>
                <w:sz w:val="24"/>
                <w:szCs w:val="24"/>
                <w:lang w:eastAsia="tr-TR"/>
              </w:rPr>
              <w:t>”nin dördüncü maddesi gereğince, görevleri de tanımlanan, fakültemizde yeni bir “</w:t>
            </w:r>
            <w:r w:rsidRPr="00764B02">
              <w:rPr>
                <w:rFonts w:ascii="Times New Roman" w:eastAsia="Times New Roman" w:hAnsi="Times New Roman" w:cs="Times New Roman"/>
                <w:b/>
                <w:bCs/>
                <w:color w:val="000000"/>
                <w:sz w:val="24"/>
                <w:szCs w:val="24"/>
                <w:lang w:eastAsia="tr-TR"/>
              </w:rPr>
              <w:t>Birim Kalite Komisyonu</w:t>
            </w:r>
            <w:r w:rsidRPr="00764B02">
              <w:rPr>
                <w:rFonts w:ascii="Times New Roman" w:eastAsia="Times New Roman" w:hAnsi="Times New Roman" w:cs="Times New Roman"/>
                <w:color w:val="000000"/>
                <w:sz w:val="24"/>
                <w:szCs w:val="24"/>
                <w:lang w:eastAsia="tr-TR"/>
              </w:rPr>
              <w:t>” oluşturulduğu ifade edilmişti. Bu cümleden hareketle Fakültemizde 2021 yılından itibaren bir kalite kültür ve ikliminin tesis edilmeye çalışıldığı kendiliğinden ortaya çıkmaktadır.  Birim kalite Komisyonu yapmış olduğu toplantılar ile 2020 yılının Birim Öz Değerlendirme Raporunu hazırlamış, fakültemizin kalite süreçleri açısından güçlü ve iyileştirmeye dönük yönlerini tespit ederek bu minvalde gerekli eylem planlarını hazırlamayı hedef olarak belirlemiştir. </w:t>
            </w:r>
          </w:p>
          <w:p w14:paraId="44150E87"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7A6C1CD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30B7AA0"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65804025"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09A962F"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4F9F0B55"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429B8B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34" w:tgtFrame="_blank" w:history="1">
              <w:r w:rsidRPr="00764B02">
                <w:rPr>
                  <w:rFonts w:ascii="Times New Roman" w:eastAsia="Times New Roman" w:hAnsi="Times New Roman" w:cs="Times New Roman"/>
                  <w:sz w:val="24"/>
                  <w:szCs w:val="24"/>
                  <w:lang w:eastAsia="tr-TR"/>
                </w:rPr>
                <w:t>http://kalite.giresun.edu.tr/tr/page/mevzuat/5686</w:t>
              </w:r>
            </w:hyperlink>
          </w:p>
        </w:tc>
      </w:tr>
      <w:tr w:rsidR="00764B02" w:rsidRPr="00764B02" w14:paraId="64AADA85"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3829C17"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35" w:tgtFrame="_blank" w:history="1">
              <w:r w:rsidRPr="00764B02">
                <w:rPr>
                  <w:rFonts w:ascii="Times New Roman" w:eastAsia="Times New Roman" w:hAnsi="Times New Roman" w:cs="Times New Roman"/>
                  <w:sz w:val="24"/>
                  <w:szCs w:val="24"/>
                  <w:lang w:eastAsia="tr-TR"/>
                </w:rPr>
                <w:t>http://iif.giresun.edu.tr/tr/page/birim-kalite-komisyonu/7312</w:t>
              </w:r>
            </w:hyperlink>
          </w:p>
        </w:tc>
      </w:tr>
      <w:tr w:rsidR="00764B02" w:rsidRPr="00764B02" w14:paraId="2BB0896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98E1B0D"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36" w:tgtFrame=" _blank" w:history="1">
              <w:r w:rsidRPr="00764B02">
                <w:rPr>
                  <w:rFonts w:ascii="Times New Roman" w:eastAsia="Times New Roman" w:hAnsi="Times New Roman" w:cs="Times New Roman"/>
                  <w:color w:val="0000FF"/>
                  <w:sz w:val="24"/>
                  <w:szCs w:val="24"/>
                  <w:u w:val="single"/>
                  <w:lang w:eastAsia="tr-TR"/>
                </w:rPr>
                <w:t>Birim_Kalite_Komisyonu_Uyeleri_Tablosu</w:t>
              </w:r>
              <w:r w:rsidRPr="00764B02">
                <w:rPr>
                  <w:rFonts w:ascii="Times New Roman" w:eastAsia="Times New Roman" w:hAnsi="Times New Roman" w:cs="Times New Roman"/>
                  <w:sz w:val="24"/>
                  <w:szCs w:val="24"/>
                  <w:lang w:eastAsia="tr-TR"/>
                </w:rPr>
                <w:t> (1).xlsx</w:t>
              </w:r>
            </w:hyperlink>
          </w:p>
        </w:tc>
      </w:tr>
      <w:tr w:rsidR="00764B02" w:rsidRPr="00764B02" w14:paraId="2837E76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E95144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500EA7F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3B4F459"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3) A.3. Paydaş Katılımı</w:t>
            </w:r>
          </w:p>
        </w:tc>
      </w:tr>
      <w:tr w:rsidR="00764B02" w:rsidRPr="00764B02" w14:paraId="26A993E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D4E79F5"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3.1-A.3.1. İç ve dış paydaşların kalite güvencesi, eğitim ve öğretim, araştırma ve geliştirme, yönetim ve uluslararasılaşma süreçlerine katılımı</w:t>
            </w:r>
          </w:p>
        </w:tc>
      </w:tr>
      <w:tr w:rsidR="00764B02" w:rsidRPr="00764B02" w14:paraId="65207EF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29CE8D4"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24"/>
                <w:szCs w:val="24"/>
                <w:lang w:eastAsia="tr-TR"/>
              </w:rPr>
              <w:t>Giresun Üniversitesi İslami İlimler Fakültesi’nin iç paydaşları; </w:t>
            </w:r>
            <w:r w:rsidRPr="00764B02">
              <w:rPr>
                <w:rFonts w:ascii="Times New Roman" w:eastAsia="Times New Roman" w:hAnsi="Times New Roman" w:cs="Times New Roman"/>
                <w:i/>
                <w:iCs/>
                <w:color w:val="000000"/>
                <w:sz w:val="24"/>
                <w:szCs w:val="24"/>
                <w:lang w:eastAsia="tr-TR"/>
              </w:rPr>
              <w:t>ilgili programlarında öğrenim görmekte olan öğrenciler ile akademik ve idari personelidir. </w:t>
            </w:r>
            <w:r w:rsidRPr="00764B02">
              <w:rPr>
                <w:rFonts w:ascii="Times New Roman" w:eastAsia="Times New Roman" w:hAnsi="Times New Roman" w:cs="Times New Roman"/>
                <w:b/>
                <w:bCs/>
                <w:color w:val="000000"/>
                <w:sz w:val="24"/>
                <w:szCs w:val="24"/>
                <w:lang w:eastAsia="tr-TR"/>
              </w:rPr>
              <w:t> </w:t>
            </w:r>
            <w:r w:rsidRPr="00764B02">
              <w:rPr>
                <w:rFonts w:ascii="Times New Roman" w:eastAsia="Times New Roman" w:hAnsi="Times New Roman" w:cs="Times New Roman"/>
                <w:color w:val="000000"/>
                <w:sz w:val="24"/>
                <w:szCs w:val="24"/>
                <w:lang w:eastAsia="tr-TR"/>
              </w:rPr>
              <w:t>Akademik personel bölüm kurulu, anabilim dalı kurulu,</w:t>
            </w:r>
            <w:r w:rsidRPr="00764B02">
              <w:rPr>
                <w:rFonts w:ascii="Times New Roman" w:eastAsia="Times New Roman" w:hAnsi="Times New Roman" w:cs="Times New Roman"/>
                <w:b/>
                <w:bCs/>
                <w:color w:val="000000"/>
                <w:sz w:val="24"/>
                <w:szCs w:val="24"/>
                <w:lang w:eastAsia="tr-TR"/>
              </w:rPr>
              <w:t> </w:t>
            </w:r>
            <w:hyperlink r:id="rId37" w:history="1">
              <w:r w:rsidRPr="00764B02">
                <w:rPr>
                  <w:rFonts w:ascii="Times New Roman" w:eastAsia="Times New Roman" w:hAnsi="Times New Roman" w:cs="Times New Roman"/>
                  <w:color w:val="0563C1"/>
                  <w:sz w:val="24"/>
                  <w:szCs w:val="24"/>
                  <w:lang w:eastAsia="tr-TR"/>
                </w:rPr>
                <w:t>fakülte kurulu</w:t>
              </w:r>
            </w:hyperlink>
            <w:r w:rsidRPr="00764B02">
              <w:rPr>
                <w:rFonts w:ascii="Times New Roman" w:eastAsia="Times New Roman" w:hAnsi="Times New Roman" w:cs="Times New Roman"/>
                <w:color w:val="000000"/>
                <w:sz w:val="24"/>
                <w:szCs w:val="24"/>
                <w:lang w:eastAsia="tr-TR"/>
              </w:rPr>
              <w:t> ve </w:t>
            </w:r>
            <w:hyperlink r:id="rId38" w:history="1">
              <w:r w:rsidRPr="00764B02">
                <w:rPr>
                  <w:rFonts w:ascii="Times New Roman" w:eastAsia="Times New Roman" w:hAnsi="Times New Roman" w:cs="Times New Roman"/>
                  <w:color w:val="0563C1"/>
                  <w:sz w:val="24"/>
                  <w:szCs w:val="24"/>
                  <w:lang w:eastAsia="tr-TR"/>
                </w:rPr>
                <w:t>fakülte yönetim kurulu</w:t>
              </w:r>
            </w:hyperlink>
            <w:r w:rsidRPr="00764B02">
              <w:rPr>
                <w:rFonts w:ascii="Times New Roman" w:eastAsia="Times New Roman" w:hAnsi="Times New Roman" w:cs="Times New Roman"/>
                <w:color w:val="000000"/>
                <w:sz w:val="24"/>
                <w:szCs w:val="24"/>
                <w:lang w:eastAsia="tr-TR"/>
              </w:rPr>
              <w:t> gibi çeşitli tür ve derecedeki kurullara katılım sağlayarak; idare personel ise ilgili mevzuatların çerçevesinde yönetim ve kalite süreçlerine katılım göstermektedir. 30.12.2020 tarih ve 193-11 numaralı Üniversitemiz Senatosunda kabul edilen “</w:t>
            </w:r>
            <w:hyperlink r:id="rId39" w:history="1">
              <w:r w:rsidRPr="00764B02">
                <w:rPr>
                  <w:rFonts w:ascii="Times New Roman" w:eastAsia="Times New Roman" w:hAnsi="Times New Roman" w:cs="Times New Roman"/>
                  <w:color w:val="0563C1"/>
                  <w:sz w:val="24"/>
                  <w:szCs w:val="24"/>
                  <w:lang w:eastAsia="tr-TR"/>
                </w:rPr>
                <w:t>Birim Kalite Komisyonları Yönergesi</w:t>
              </w:r>
            </w:hyperlink>
            <w:r w:rsidRPr="00764B02">
              <w:rPr>
                <w:rFonts w:ascii="Times New Roman" w:eastAsia="Times New Roman" w:hAnsi="Times New Roman" w:cs="Times New Roman"/>
                <w:color w:val="000000"/>
                <w:sz w:val="24"/>
                <w:szCs w:val="24"/>
                <w:lang w:eastAsia="tr-TR"/>
              </w:rPr>
              <w:t>”nin dördüncü maddesi gereğince Fakültemizde tesis edilen “</w:t>
            </w:r>
            <w:hyperlink r:id="rId40" w:history="1">
              <w:r w:rsidRPr="00764B02">
                <w:rPr>
                  <w:rFonts w:ascii="Times New Roman" w:eastAsia="Times New Roman" w:hAnsi="Times New Roman" w:cs="Times New Roman"/>
                  <w:color w:val="0563C1"/>
                  <w:sz w:val="24"/>
                  <w:szCs w:val="24"/>
                  <w:lang w:eastAsia="tr-TR"/>
                </w:rPr>
                <w:t>Birim Kalite Komisyonu</w:t>
              </w:r>
            </w:hyperlink>
            <w:r w:rsidRPr="00764B02">
              <w:rPr>
                <w:rFonts w:ascii="Times New Roman" w:eastAsia="Times New Roman" w:hAnsi="Times New Roman" w:cs="Times New Roman"/>
                <w:color w:val="000000"/>
                <w:sz w:val="24"/>
                <w:szCs w:val="24"/>
                <w:lang w:eastAsia="tr-TR"/>
              </w:rPr>
              <w:t>”nun üyelerinden birisi de öğrenci temsilcisidir. Bu ifadeden hareketle fakültemizde kalite süreç ve etkinliklerinin planlanmasında öğrencilerimizi temsilen bir temsilci bulunmakta ve öğrencilerimiz bu kanalla kalite sürecine katılım göstermektedirler. Fakültemiz, en önemli dış paydaşlarından birisi olan İl Milli Eğitim Müdürlüğü ile koordineli bir şekilde çalışmaktadır. Bu noktada Milli Eğitim Bakanlığı ve Üniversite işbirliği kapsamında Fakültemizde okutulan “Öğretmenlik Uygulaması”, “Okul Deneyimi” dersinde uygulama birliğinin sağlanması amacıyla Fakültemiz Dekanlığı ile İl Milli Eğitim okul müdürlerinin katılımıyla 02.11.2018 tarihinde eşgüdüm ve işbirliği toplantılarının üçüncüsünü gerçekleştirilmiş olup ayrıntılı bilgiye 2019 yılı Kurum Birim İç Değerlendirme Raporunda yer verilmiştir. Üniversitemizde </w:t>
            </w:r>
            <w:r w:rsidRPr="00764B02">
              <w:rPr>
                <w:rFonts w:ascii="Times New Roman" w:eastAsia="Times New Roman" w:hAnsi="Times New Roman" w:cs="Times New Roman"/>
                <w:b/>
                <w:bCs/>
                <w:color w:val="000000"/>
                <w:sz w:val="24"/>
                <w:szCs w:val="24"/>
                <w:lang w:eastAsia="tr-TR"/>
              </w:rPr>
              <w:t>mezun bilgi yönetimi sistemi</w:t>
            </w:r>
            <w:r w:rsidRPr="00764B02">
              <w:rPr>
                <w:rFonts w:ascii="Times New Roman" w:eastAsia="Times New Roman" w:hAnsi="Times New Roman" w:cs="Times New Roman"/>
                <w:color w:val="000000"/>
                <w:sz w:val="24"/>
                <w:szCs w:val="24"/>
                <w:lang w:eastAsia="tr-TR"/>
              </w:rPr>
              <w:t> tesis edilmiş olup ilgili sistem üniversitemiz web sayfası aracılığıyla (</w:t>
            </w:r>
            <w:hyperlink r:id="rId41" w:history="1">
              <w:r w:rsidRPr="00764B02">
                <w:rPr>
                  <w:rFonts w:ascii="Times New Roman" w:eastAsia="Times New Roman" w:hAnsi="Times New Roman" w:cs="Times New Roman"/>
                  <w:color w:val="1155CC"/>
                  <w:sz w:val="24"/>
                  <w:szCs w:val="24"/>
                  <w:lang w:eastAsia="tr-TR"/>
                </w:rPr>
                <w:t>http://mbs.giresun.edu.tr/</w:t>
              </w:r>
            </w:hyperlink>
            <w:r w:rsidRPr="00764B02">
              <w:rPr>
                <w:rFonts w:ascii="Times New Roman" w:eastAsia="Times New Roman" w:hAnsi="Times New Roman" w:cs="Times New Roman"/>
                <w:color w:val="000000"/>
                <w:sz w:val="24"/>
                <w:szCs w:val="24"/>
                <w:lang w:eastAsia="tr-TR"/>
              </w:rPr>
              <w:t xml:space="preserve">) iç ve dış paydaşlarımız üzerinden kamuoyu ile paylaşılmıştır. Bu sistem tüm alt yapısı ile çalışır vaziyette olup bu sistem aracılığıyla mezunlarımızın; demografik bilgilerine, iletişim bilgilerine, akademik bilgilerine ve çalışma hayatı bilgilerine ulaşılabilmektedir. Ancak bu sistemin işlevselliği ve </w:t>
            </w:r>
            <w:r w:rsidRPr="00764B02">
              <w:rPr>
                <w:rFonts w:ascii="Times New Roman" w:eastAsia="Times New Roman" w:hAnsi="Times New Roman" w:cs="Times New Roman"/>
                <w:color w:val="000000"/>
                <w:sz w:val="24"/>
                <w:szCs w:val="24"/>
                <w:lang w:eastAsia="tr-TR"/>
              </w:rPr>
              <w:lastRenderedPageBreak/>
              <w:t>etkin kullanımı tartışmaya açıktır. Çünkü bu konuda fakültemizde henüz bir izleme ve iyileştirme döngüsü tesis edilememiştir. </w:t>
            </w:r>
          </w:p>
          <w:p w14:paraId="689CDEE9"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2280A06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AB2A56A"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lastRenderedPageBreak/>
              <w:t>Kanıtlar</w:t>
            </w:r>
          </w:p>
        </w:tc>
      </w:tr>
      <w:tr w:rsidR="00764B02" w:rsidRPr="00764B02" w14:paraId="79A8CDA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B95B76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42" w:tgtFrame="_blank" w:history="1">
              <w:r w:rsidRPr="00764B02">
                <w:rPr>
                  <w:rFonts w:ascii="Times New Roman" w:eastAsia="Times New Roman" w:hAnsi="Times New Roman" w:cs="Times New Roman"/>
                  <w:sz w:val="24"/>
                  <w:szCs w:val="24"/>
                  <w:lang w:eastAsia="tr-TR"/>
                </w:rPr>
                <w:t>https://iif.giresun.edu.tr/tr/fakulte-kurulu</w:t>
              </w:r>
            </w:hyperlink>
          </w:p>
        </w:tc>
      </w:tr>
      <w:tr w:rsidR="00764B02" w:rsidRPr="00764B02" w14:paraId="460F189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BE6F342"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43" w:tgtFrame="_blank" w:history="1">
              <w:r w:rsidRPr="00764B02">
                <w:rPr>
                  <w:rFonts w:ascii="Times New Roman" w:eastAsia="Times New Roman" w:hAnsi="Times New Roman" w:cs="Times New Roman"/>
                  <w:sz w:val="24"/>
                  <w:szCs w:val="24"/>
                  <w:lang w:eastAsia="tr-TR"/>
                </w:rPr>
                <w:t>https://iif.giresun.edu.tr/tr/fakulte-yonetim-kurulu</w:t>
              </w:r>
            </w:hyperlink>
          </w:p>
        </w:tc>
      </w:tr>
      <w:tr w:rsidR="00764B02" w:rsidRPr="00764B02" w14:paraId="53B9D51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C2F7575"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44" w:tgtFrame="_blank" w:history="1">
              <w:r w:rsidRPr="00764B02">
                <w:rPr>
                  <w:rFonts w:ascii="Times New Roman" w:eastAsia="Times New Roman" w:hAnsi="Times New Roman" w:cs="Times New Roman"/>
                  <w:sz w:val="24"/>
                  <w:szCs w:val="24"/>
                  <w:lang w:eastAsia="tr-TR"/>
                </w:rPr>
                <w:t>https://iif.giresun.edu.tr/tr/page/birim-kalite-komisyonu/7312</w:t>
              </w:r>
            </w:hyperlink>
          </w:p>
        </w:tc>
      </w:tr>
      <w:tr w:rsidR="00764B02" w:rsidRPr="00764B02" w14:paraId="4E056DB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B315137"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45" w:tgtFrame="_blank" w:history="1">
              <w:r w:rsidRPr="00764B02">
                <w:rPr>
                  <w:rFonts w:ascii="Times New Roman" w:eastAsia="Times New Roman" w:hAnsi="Times New Roman" w:cs="Times New Roman"/>
                  <w:sz w:val="24"/>
                  <w:szCs w:val="24"/>
                  <w:lang w:eastAsia="tr-TR"/>
                </w:rPr>
                <w:t>https://mbs.giresun.edu.tr/</w:t>
              </w:r>
            </w:hyperlink>
          </w:p>
        </w:tc>
      </w:tr>
      <w:tr w:rsidR="00764B02" w:rsidRPr="00764B02" w14:paraId="312F796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14FE5CB"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46" w:tgtFrame=" _blank" w:history="1">
              <w:r w:rsidRPr="00764B02">
                <w:rPr>
                  <w:rFonts w:ascii="Times New Roman" w:eastAsia="Times New Roman" w:hAnsi="Times New Roman" w:cs="Times New Roman"/>
                  <w:sz w:val="24"/>
                  <w:szCs w:val="24"/>
                  <w:lang w:eastAsia="tr-TR"/>
                </w:rPr>
                <w:t>İç ve Dış </w:t>
              </w:r>
              <w:r w:rsidRPr="00764B02">
                <w:rPr>
                  <w:rFonts w:ascii="Times New Roman" w:eastAsia="Times New Roman" w:hAnsi="Times New Roman" w:cs="Times New Roman"/>
                  <w:color w:val="0000FF"/>
                  <w:sz w:val="24"/>
                  <w:szCs w:val="24"/>
                  <w:u w:val="single"/>
                  <w:lang w:eastAsia="tr-TR"/>
                </w:rPr>
                <w:t>Paydaş.png</w:t>
              </w:r>
            </w:hyperlink>
          </w:p>
        </w:tc>
      </w:tr>
      <w:tr w:rsidR="00764B02" w:rsidRPr="00764B02" w14:paraId="45031E7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552654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47" w:tgtFrame=" _blank" w:history="1">
              <w:r w:rsidRPr="00764B02">
                <w:rPr>
                  <w:rFonts w:ascii="Times New Roman" w:eastAsia="Times New Roman" w:hAnsi="Times New Roman" w:cs="Times New Roman"/>
                  <w:sz w:val="24"/>
                  <w:szCs w:val="24"/>
                  <w:lang w:eastAsia="tr-TR"/>
                </w:rPr>
                <w:t>Mezun </w:t>
              </w:r>
              <w:r w:rsidRPr="00764B02">
                <w:rPr>
                  <w:rFonts w:ascii="Times New Roman" w:eastAsia="Times New Roman" w:hAnsi="Times New Roman" w:cs="Times New Roman"/>
                  <w:color w:val="0000FF"/>
                  <w:sz w:val="24"/>
                  <w:szCs w:val="24"/>
                  <w:u w:val="single"/>
                  <w:lang w:eastAsia="tr-TR"/>
                </w:rPr>
                <w:t>Bilgi.png</w:t>
              </w:r>
            </w:hyperlink>
          </w:p>
        </w:tc>
      </w:tr>
      <w:tr w:rsidR="00764B02" w:rsidRPr="00764B02" w14:paraId="0A6A712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3B5A43D"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72D202C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084D451"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4) A.4. Uluslararasılaşma</w:t>
            </w:r>
          </w:p>
        </w:tc>
      </w:tr>
      <w:tr w:rsidR="00764B02" w:rsidRPr="00764B02" w14:paraId="6AE3053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DC0DCC9"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4.1-A.4.1. Uluslararasılaşma politikası</w:t>
            </w:r>
          </w:p>
        </w:tc>
      </w:tr>
      <w:tr w:rsidR="00764B02" w:rsidRPr="00764B02" w14:paraId="7823D3C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24C65CD"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Akreditasyon, Akademik Değerlendirme ve Kalite Koordinatörlüğü nezaretinde Üniversitemiz Kalite Alt Komisyonları tarafından hazırlanan, Üniversite Kalite Komisyonda görüşülüp 30.12.2020 tarih ve 193-7 numaralı Üniversitemiz Senatosunda alınan karar gereğince üniversitemizin “</w:t>
            </w:r>
            <w:hyperlink r:id="rId48" w:history="1">
              <w:r w:rsidRPr="00764B02">
                <w:rPr>
                  <w:rFonts w:ascii="Times New Roman" w:eastAsia="Times New Roman" w:hAnsi="Times New Roman" w:cs="Times New Roman"/>
                  <w:color w:val="0563C1"/>
                  <w:sz w:val="24"/>
                  <w:szCs w:val="24"/>
                  <w:lang w:eastAsia="tr-TR"/>
                </w:rPr>
                <w:t>Uluslararasılaşma</w:t>
              </w:r>
            </w:hyperlink>
            <w:r w:rsidRPr="00764B02">
              <w:rPr>
                <w:rFonts w:ascii="Times New Roman" w:eastAsia="Times New Roman" w:hAnsi="Times New Roman" w:cs="Times New Roman"/>
                <w:color w:val="0563C1"/>
                <w:sz w:val="24"/>
                <w:szCs w:val="24"/>
                <w:lang w:eastAsia="tr-TR"/>
              </w:rPr>
              <w:t> Politikası</w:t>
            </w:r>
          </w:p>
          <w:p w14:paraId="67EA3A5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belirlenmiş ve bu politika  “Giresun Üniversitesi; kalite güvence sistemi, eğitim-öğretim, araştırma-geliştirme, toplumsal katkı ve yönetim sistemi politikalarını, bu politikalar doğrultusunda belirlediği stratejilerini ve hedeflerini, stratejik planında uluslararasılaşma esaslı olarak belirlediği faaliyetlerini birbirlerine entegre etme sürecinde uluslararası bütünleştirme anlayışına sahiptir. Bu bağlamda uluslararası düzeyde rekabet edilebilirliği yüksek bireyler yetiştirmeyi, uluslararası bağlantı ve ortaklıklarını, uluslararası düzeyde öğrenci ve personel hareketliliğini destekleyerek uluslararası ve kültürlerarası bir kurum olarak hizmet sunmayı ve bu hizmetlerde sürdürülebilirliği sağlamayı uluslararasılaşma politikası olarak benimsemektedir” ifadesi ile dile getirilmiştir. İslami İlimler Fakültesi de bu politikayı aynen benimsemiştir. Fakültemizde </w:t>
            </w:r>
            <w:hyperlink r:id="rId49" w:history="1">
              <w:r w:rsidRPr="00764B02">
                <w:rPr>
                  <w:rFonts w:ascii="Times New Roman" w:eastAsia="Times New Roman" w:hAnsi="Times New Roman" w:cs="Times New Roman"/>
                  <w:color w:val="0563C1"/>
                  <w:sz w:val="24"/>
                  <w:szCs w:val="24"/>
                  <w:u w:val="single"/>
                  <w:lang w:eastAsia="tr-TR"/>
                </w:rPr>
                <w:t>Mevlana Değişim Programı</w:t>
              </w:r>
            </w:hyperlink>
            <w:r w:rsidRPr="00764B02">
              <w:rPr>
                <w:rFonts w:ascii="Times New Roman" w:eastAsia="Times New Roman" w:hAnsi="Times New Roman" w:cs="Times New Roman"/>
                <w:color w:val="000000"/>
                <w:sz w:val="24"/>
                <w:szCs w:val="24"/>
                <w:lang w:eastAsia="tr-TR"/>
              </w:rPr>
              <w:t> aracılığıyla yapılan ikili anlaşmalar ile farklı ülkelerden öğrencilerin anabilim dalında öğrenim görmesi ve öğrencilerimizin de farklı ülkelerde eğitim alması sağlanmaktadır. Ayrıca fakültemiz bünyesinde yer alan yabancı uyruklu öğretim üyelerinin varlığıyla üniversitesinin uluslararasılaşma politikasına katkı sağlanmaktadır. Fakültemizde yer alan alan yabancı uyruklu öğretim üyesi listesi aşağıda yer almaktadır</w:t>
            </w:r>
          </w:p>
          <w:p w14:paraId="1FCC354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2E457EB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18173D5"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2F3A888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B1BA94B"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50" w:tgtFrame="_blank" w:history="1">
              <w:r w:rsidRPr="00764B02">
                <w:rPr>
                  <w:rFonts w:ascii="Times New Roman" w:eastAsia="Times New Roman" w:hAnsi="Times New Roman" w:cs="Times New Roman"/>
                  <w:color w:val="0000FF"/>
                  <w:sz w:val="24"/>
                  <w:szCs w:val="24"/>
                  <w:u w:val="single"/>
                  <w:lang w:eastAsia="tr-TR"/>
                </w:rPr>
                <w:t>http://kalite.giresun.edu.tr/tr/page/uluslararasilasma-politikasi/7142</w:t>
              </w:r>
            </w:hyperlink>
          </w:p>
        </w:tc>
      </w:tr>
      <w:tr w:rsidR="00764B02" w:rsidRPr="00764B02" w14:paraId="1C6EE20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394543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51" w:tgtFrame="_blank" w:history="1">
              <w:r w:rsidRPr="00764B02">
                <w:rPr>
                  <w:rFonts w:ascii="Times New Roman" w:eastAsia="Times New Roman" w:hAnsi="Times New Roman" w:cs="Times New Roman"/>
                  <w:color w:val="0000FF"/>
                  <w:sz w:val="24"/>
                  <w:szCs w:val="24"/>
                  <w:u w:val="single"/>
                  <w:lang w:eastAsia="tr-TR"/>
                </w:rPr>
                <w:t>http://mevlana.giresun.edu.tr/</w:t>
              </w:r>
            </w:hyperlink>
          </w:p>
        </w:tc>
      </w:tr>
      <w:tr w:rsidR="00764B02" w:rsidRPr="00764B02" w14:paraId="210EFDC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4E0D9C3"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52" w:tgtFrame="_blank" w:history="1">
              <w:r w:rsidRPr="00764B02">
                <w:rPr>
                  <w:rFonts w:ascii="Times New Roman" w:eastAsia="Times New Roman" w:hAnsi="Times New Roman" w:cs="Times New Roman"/>
                  <w:color w:val="0000FF"/>
                  <w:sz w:val="24"/>
                  <w:szCs w:val="24"/>
                  <w:u w:val="single"/>
                  <w:lang w:eastAsia="tr-TR"/>
                </w:rPr>
                <w:t>http://iif.giresun.edu.tr/tr/akademikpersonel</w:t>
              </w:r>
            </w:hyperlink>
          </w:p>
        </w:tc>
      </w:tr>
      <w:tr w:rsidR="00764B02" w:rsidRPr="00764B02" w14:paraId="1F89F03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72AC9BB"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53" w:tgtFrame=" _blank" w:history="1">
              <w:r w:rsidRPr="00764B02">
                <w:rPr>
                  <w:rFonts w:ascii="Times New Roman" w:eastAsia="Times New Roman" w:hAnsi="Times New Roman" w:cs="Times New Roman"/>
                  <w:color w:val="0000FF"/>
                  <w:sz w:val="24"/>
                  <w:szCs w:val="24"/>
                  <w:u w:val="single"/>
                  <w:lang w:eastAsia="tr-TR"/>
                </w:rPr>
                <w:t>Yabancı Uyruklu Akademik Personel.png</w:t>
              </w:r>
            </w:hyperlink>
          </w:p>
        </w:tc>
      </w:tr>
      <w:tr w:rsidR="00764B02" w:rsidRPr="00764B02" w14:paraId="5CCEA39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9D21DD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54" w:tgtFrame=" _blank" w:history="1">
              <w:r w:rsidRPr="00764B02">
                <w:rPr>
                  <w:rFonts w:ascii="Times New Roman" w:eastAsia="Times New Roman" w:hAnsi="Times New Roman" w:cs="Times New Roman"/>
                  <w:color w:val="0000FF"/>
                  <w:sz w:val="24"/>
                  <w:szCs w:val="24"/>
                  <w:u w:val="single"/>
                  <w:lang w:eastAsia="tr-TR"/>
                </w:rPr>
                <w:t>Anlaşmalı Üniversiteler.png</w:t>
              </w:r>
            </w:hyperlink>
          </w:p>
        </w:tc>
      </w:tr>
      <w:tr w:rsidR="00764B02" w:rsidRPr="00764B02" w14:paraId="5CD475C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E67527D"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7C70173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DB824FE"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4.2-A.4.2. Uluslararasılaşma süreçlerinin yönetimi ve organizasyonel yapısı</w:t>
            </w:r>
          </w:p>
        </w:tc>
      </w:tr>
      <w:tr w:rsidR="00764B02" w:rsidRPr="00764B02" w14:paraId="2F260C1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33764E1"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Üniversitemizde uluslararası protokoller ve işbirliklerinin izlenmesi için Dış İlişkiler Ofisi kurulmuştur. Bu ofis altında Erasmus, Farabi ve Mevlana programları ile Uluslararası Öğrenci Ofisinin iş ve işlemlerini gerçekleştirmek için birer koordinatör görevlendirilmiştir. 2020-21 eğitim öğretim eğitim öğretim yılı güz yarı yılı itibarıyla Fakültemiz birimlerine devam eden toplam </w:t>
            </w:r>
            <w:r w:rsidRPr="00764B02">
              <w:rPr>
                <w:rFonts w:ascii="Times New Roman" w:eastAsia="Times New Roman" w:hAnsi="Times New Roman" w:cs="Times New Roman"/>
                <w:b/>
                <w:bCs/>
                <w:color w:val="000000"/>
                <w:sz w:val="24"/>
                <w:szCs w:val="24"/>
                <w:lang w:eastAsia="tr-TR"/>
              </w:rPr>
              <w:t>3</w:t>
            </w:r>
            <w:r w:rsidRPr="00764B02">
              <w:rPr>
                <w:rFonts w:ascii="Times New Roman" w:eastAsia="Times New Roman" w:hAnsi="Times New Roman" w:cs="Times New Roman"/>
                <w:color w:val="000000"/>
                <w:sz w:val="24"/>
                <w:szCs w:val="24"/>
                <w:lang w:eastAsia="tr-TR"/>
              </w:rPr>
              <w:t> yabancı öğrenci uyruklu öğrenci ve</w:t>
            </w:r>
            <w:r w:rsidRPr="00764B02">
              <w:rPr>
                <w:rFonts w:ascii="Times New Roman" w:eastAsia="Times New Roman" w:hAnsi="Times New Roman" w:cs="Times New Roman"/>
                <w:b/>
                <w:bCs/>
                <w:color w:val="000000"/>
                <w:sz w:val="24"/>
                <w:szCs w:val="24"/>
                <w:lang w:eastAsia="tr-TR"/>
              </w:rPr>
              <w:t> 3</w:t>
            </w:r>
            <w:r w:rsidRPr="00764B02">
              <w:rPr>
                <w:rFonts w:ascii="Times New Roman" w:eastAsia="Times New Roman" w:hAnsi="Times New Roman" w:cs="Times New Roman"/>
                <w:color w:val="000000"/>
                <w:sz w:val="24"/>
                <w:szCs w:val="24"/>
                <w:lang w:eastAsia="tr-TR"/>
              </w:rPr>
              <w:t> yabancı uyruklu öğretim üyesi bulunmaktadır. Fakültemize kayıtlı yabancı uyruklu öğrencilerin iş ve işlemleri Uluslararası Ofis ve Yabancı Uyruklu Öğrenci Ofisinin inhası ile yapılmaktadır. Bu uygulamanın dışında fakültemizde yabancı uyruklu öğretim elamanlarına yönelik bir uygulama bulunmamaktadır.</w:t>
            </w:r>
          </w:p>
        </w:tc>
      </w:tr>
      <w:tr w:rsidR="00764B02" w:rsidRPr="00764B02" w14:paraId="6BE38DB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1AAAE0A"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0C60047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3C1C99B"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55" w:tgtFrame=" _blank" w:history="1">
              <w:r w:rsidRPr="00764B02">
                <w:rPr>
                  <w:rFonts w:ascii="Times New Roman" w:eastAsia="Times New Roman" w:hAnsi="Times New Roman" w:cs="Times New Roman"/>
                  <w:color w:val="0000FF"/>
                  <w:sz w:val="24"/>
                  <w:szCs w:val="24"/>
                  <w:u w:val="single"/>
                  <w:lang w:eastAsia="tr-TR"/>
                </w:rPr>
                <w:t>Yabancı Öğrenci Tablo.png</w:t>
              </w:r>
            </w:hyperlink>
          </w:p>
        </w:tc>
      </w:tr>
      <w:tr w:rsidR="00764B02" w:rsidRPr="00764B02" w14:paraId="1D492FE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A983C2B"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073EEEE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BBEF162"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4.3-A.4.3. Uluslararasılaşma kaynakları</w:t>
            </w:r>
          </w:p>
        </w:tc>
      </w:tr>
      <w:tr w:rsidR="00764B02" w:rsidRPr="00764B02" w14:paraId="41AE88B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45F0302"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uluslararasılaşma ve farklı kültürleri tecrübe etme politikası ve uygulamaları bağlamında Erasmus  programı ile farklı ülkelere giden öğrenci bulunmamakla birlikte gitmek isteyen öğrenciler farklı ülkelere öğrenci değişim programı uygulaması ile gidebilirler. Bu öğrencilerin her türlü iş ve işlemleri ve bütçeleri </w:t>
            </w:r>
            <w:hyperlink r:id="rId56" w:history="1">
              <w:r w:rsidRPr="00764B02">
                <w:rPr>
                  <w:rFonts w:ascii="Times New Roman" w:eastAsia="Times New Roman" w:hAnsi="Times New Roman" w:cs="Times New Roman"/>
                  <w:color w:val="0563C1"/>
                  <w:sz w:val="24"/>
                  <w:szCs w:val="24"/>
                  <w:u w:val="single"/>
                  <w:lang w:eastAsia="tr-TR"/>
                </w:rPr>
                <w:t>Erasmus Koordinatörlüğü </w:t>
              </w:r>
            </w:hyperlink>
            <w:r w:rsidRPr="00764B02">
              <w:rPr>
                <w:rFonts w:ascii="Times New Roman" w:eastAsia="Times New Roman" w:hAnsi="Times New Roman" w:cs="Times New Roman"/>
                <w:color w:val="000000"/>
                <w:sz w:val="24"/>
                <w:szCs w:val="24"/>
                <w:lang w:eastAsia="tr-TR"/>
              </w:rPr>
              <w:t> tarafından yerine getirilir. </w:t>
            </w:r>
          </w:p>
          <w:p w14:paraId="1C033254"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0622B905"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FC0E51F"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6B353C4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D20B7B9"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57" w:tgtFrame="_blank" w:history="1">
              <w:r w:rsidRPr="00764B02">
                <w:rPr>
                  <w:rFonts w:ascii="Times New Roman" w:eastAsia="Times New Roman" w:hAnsi="Times New Roman" w:cs="Times New Roman"/>
                  <w:color w:val="0000FF"/>
                  <w:sz w:val="24"/>
                  <w:szCs w:val="24"/>
                  <w:u w:val="single"/>
                  <w:lang w:eastAsia="tr-TR"/>
                </w:rPr>
                <w:t>http://erasmus.giresun.edu.tr/</w:t>
              </w:r>
            </w:hyperlink>
          </w:p>
        </w:tc>
      </w:tr>
      <w:tr w:rsidR="00764B02" w:rsidRPr="00764B02" w14:paraId="2C84A6E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456443C"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58" w:tgtFrame="_blank" w:history="1">
              <w:r w:rsidRPr="00764B02">
                <w:rPr>
                  <w:rFonts w:ascii="Times New Roman" w:eastAsia="Times New Roman" w:hAnsi="Times New Roman" w:cs="Times New Roman"/>
                  <w:color w:val="0000FF"/>
                  <w:sz w:val="24"/>
                  <w:szCs w:val="24"/>
                  <w:u w:val="single"/>
                  <w:lang w:eastAsia="tr-TR"/>
                </w:rPr>
                <w:t>http://iif.giresun.edu.tr/tr/page/erasmus-birim-koordinatorlugu/7376</w:t>
              </w:r>
            </w:hyperlink>
          </w:p>
        </w:tc>
      </w:tr>
      <w:tr w:rsidR="00764B02" w:rsidRPr="00764B02" w14:paraId="4EBBF6E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8040EE2"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4A9D2E0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BFCC1A2"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4.4-A.4.4. Uluslararasılaşma perfomansı</w:t>
            </w:r>
          </w:p>
        </w:tc>
      </w:tr>
      <w:tr w:rsidR="00764B02" w:rsidRPr="00764B02" w14:paraId="0BD60F2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AFBBC01"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Üniversitemizde uluslararası protokoller ve işbirliklerinin izlenmesi için Dış İlişkiler Ofisi kurulmuştur. Bu ofis altında Erasmus, Farabi ve Mevlana programları ile Uluslararası Öğrenci Ofisinin iş ve işlemlerini gerçekleştirmek için birer koordinatör görevlendirilmiş, ancak,  Covid-19 salgını nedeniyle 2019-2020 ve 2020-2021 eğitim öğretim yılında uluslararası öğrenci ve öğretim elamanı değişim programları uygulamaları durdurulmuştur. </w:t>
            </w:r>
          </w:p>
          <w:p w14:paraId="766836B2"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Ayrıca uluslararasılaşma bağlamında fakültemizde 30-31 Mayıs 2020 tarihlerinde “</w:t>
            </w:r>
            <w:r w:rsidRPr="00764B02">
              <w:rPr>
                <w:rFonts w:ascii="Times New Roman" w:eastAsia="Times New Roman" w:hAnsi="Times New Roman" w:cs="Times New Roman"/>
                <w:i/>
                <w:iCs/>
                <w:color w:val="000000"/>
                <w:sz w:val="24"/>
                <w:szCs w:val="24"/>
                <w:lang w:eastAsia="tr-TR"/>
              </w:rPr>
              <w:t>Uluslararası Korona Krizi Gölgesinde Dünya Sorunlar ve Çözümler Sempozyumu</w:t>
            </w:r>
            <w:r w:rsidRPr="00764B02">
              <w:rPr>
                <w:rFonts w:ascii="Times New Roman" w:eastAsia="Times New Roman" w:hAnsi="Times New Roman" w:cs="Times New Roman"/>
                <w:color w:val="000000"/>
                <w:sz w:val="24"/>
                <w:szCs w:val="24"/>
                <w:lang w:eastAsia="tr-TR"/>
              </w:rPr>
              <w:t>” düzenlenmiştir. Sempozyuma uluslararası düzeyde birçok ülkeden katılım sağlanmıştır. Sempozyumda çeşitli bildiriler sunulmuştur. Katılımcılar tarafından sunulan sempozyum bildirileri kitaplaştırılmış fakülte sitesinde yayınlanmıştır. Yine fakültemizde 12-13 Ağustos 2020 tarihlerinde "Uluslararası Ana Dili Arapça Olmayanlar İçin Günümüzde ve Gelecekte Arapça” sempozyumunun ikincisi düzenlenmiştir. Sempozyuma yurt içinden ve yurt dışından birçok akademisyen katılmıştır. Uluslararası düzeyde sunulan tebliğler fakülte sitesinde yayınlanmıştır.</w:t>
            </w:r>
          </w:p>
          <w:p w14:paraId="17073DAF"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4298682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E104E4B"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lastRenderedPageBreak/>
              <w:t>Kanıtlar</w:t>
            </w:r>
          </w:p>
        </w:tc>
      </w:tr>
      <w:tr w:rsidR="00764B02" w:rsidRPr="00764B02" w14:paraId="0B4E245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BDFFF32"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59" w:tgtFrame="_blank" w:history="1">
              <w:r w:rsidRPr="00764B02">
                <w:rPr>
                  <w:rFonts w:ascii="Times New Roman" w:eastAsia="Times New Roman" w:hAnsi="Times New Roman" w:cs="Times New Roman"/>
                  <w:color w:val="0000FF"/>
                  <w:sz w:val="24"/>
                  <w:szCs w:val="24"/>
                  <w:u w:val="single"/>
                  <w:lang w:eastAsia="tr-TR"/>
                </w:rPr>
                <w:t>http://iif.giresun.edu.tr/tr/page/uluslararasi-korona-krizi-golgesinde-dunya/7350</w:t>
              </w:r>
            </w:hyperlink>
          </w:p>
        </w:tc>
      </w:tr>
      <w:tr w:rsidR="00764B02" w:rsidRPr="00764B02" w14:paraId="5AF4912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FD5DFB9"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60" w:tgtFrame="_blank" w:history="1">
              <w:r w:rsidRPr="00764B02">
                <w:rPr>
                  <w:rFonts w:ascii="Times New Roman" w:eastAsia="Times New Roman" w:hAnsi="Times New Roman" w:cs="Times New Roman"/>
                  <w:color w:val="0000FF"/>
                  <w:sz w:val="24"/>
                  <w:szCs w:val="24"/>
                  <w:u w:val="single"/>
                  <w:lang w:eastAsia="tr-TR"/>
                </w:rPr>
                <w:t>https://iif.giresun.edu.tr/tr/page/mevlana-birim-koordinatorlugu/7377</w:t>
              </w:r>
            </w:hyperlink>
          </w:p>
        </w:tc>
      </w:tr>
      <w:tr w:rsidR="00764B02" w:rsidRPr="00764B02" w14:paraId="01B8556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372446F"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61" w:tgtFrame="_blank" w:history="1">
              <w:r w:rsidRPr="00764B02">
                <w:rPr>
                  <w:rFonts w:ascii="Times New Roman" w:eastAsia="Times New Roman" w:hAnsi="Times New Roman" w:cs="Times New Roman"/>
                  <w:color w:val="0000FF"/>
                  <w:sz w:val="24"/>
                  <w:szCs w:val="24"/>
                  <w:u w:val="single"/>
                  <w:lang w:eastAsia="tr-TR"/>
                </w:rPr>
                <w:t>https://iif.giresun.edu.tr/tr/page/erasmus-birim-koordinatorlugu/7376</w:t>
              </w:r>
            </w:hyperlink>
          </w:p>
        </w:tc>
      </w:tr>
      <w:tr w:rsidR="00764B02" w:rsidRPr="00764B02" w14:paraId="030AF38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7B12CA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62" w:tgtFrame="_blank" w:history="1">
              <w:r w:rsidRPr="00764B02">
                <w:rPr>
                  <w:rFonts w:ascii="Times New Roman" w:eastAsia="Times New Roman" w:hAnsi="Times New Roman" w:cs="Times New Roman"/>
                  <w:color w:val="0000FF"/>
                  <w:sz w:val="24"/>
                  <w:szCs w:val="24"/>
                  <w:u w:val="single"/>
                  <w:lang w:eastAsia="tr-TR"/>
                </w:rPr>
                <w:t>http://iif.giresun.edu.tr/tr/page/farabi-birim-koordinatorlugu/7375</w:t>
              </w:r>
            </w:hyperlink>
          </w:p>
        </w:tc>
      </w:tr>
      <w:tr w:rsidR="00764B02" w:rsidRPr="00764B02" w14:paraId="0F091DA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62CC833"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63" w:tgtFrame=" _blank" w:history="1">
              <w:r w:rsidRPr="00764B02">
                <w:rPr>
                  <w:rFonts w:ascii="Times New Roman" w:eastAsia="Times New Roman" w:hAnsi="Times New Roman" w:cs="Times New Roman"/>
                  <w:color w:val="0000FF"/>
                  <w:sz w:val="24"/>
                  <w:szCs w:val="24"/>
                  <w:u w:val="single"/>
                  <w:lang w:eastAsia="tr-TR"/>
                </w:rPr>
                <w:t>Mevlana Değişim.png</w:t>
              </w:r>
            </w:hyperlink>
          </w:p>
        </w:tc>
      </w:tr>
      <w:tr w:rsidR="00764B02" w:rsidRPr="00764B02" w14:paraId="67038FA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BC45BD3"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539F0AE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EAB105A" w14:textId="77777777" w:rsidR="00764B02" w:rsidRPr="00764B02" w:rsidRDefault="00764B02" w:rsidP="00764B02">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764B02">
              <w:rPr>
                <w:rFonts w:ascii="Times New Roman" w:eastAsia="Times New Roman" w:hAnsi="Times New Roman" w:cs="Times New Roman"/>
                <w:b/>
                <w:bCs/>
                <w:color w:val="000000"/>
                <w:sz w:val="24"/>
                <w:szCs w:val="24"/>
                <w:lang w:eastAsia="tr-TR"/>
              </w:rPr>
              <w:t>3. EĞİTİM - ÖĞRETİM</w:t>
            </w:r>
          </w:p>
        </w:tc>
      </w:tr>
      <w:tr w:rsidR="00764B02" w:rsidRPr="00764B02" w14:paraId="76F551C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771772A"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 B.1. Programların Tasarımı ve Onayı</w:t>
            </w:r>
          </w:p>
        </w:tc>
      </w:tr>
      <w:tr w:rsidR="00764B02" w:rsidRPr="00764B02" w14:paraId="4D8D747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C4F6975"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1.1-B.1.1. Programların tasarımı ve onayı</w:t>
            </w:r>
          </w:p>
        </w:tc>
      </w:tr>
      <w:tr w:rsidR="00764B02" w:rsidRPr="00764B02" w14:paraId="5C378C85"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6B9AD3B"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bölüm/anabilim dalı/anasanat dalı/program açılması teklifleri ilgili akademik birimlerce, çağın gereklerine uygun olarak ulusal ve uluslararası yeterlilikler, kalkınma planları çerçevesinde bölgesel ihtiyaç ve gereklilikler gereğince, değerlendirilir, YÖK tarafından belirlenen başvuru formatına (gerekçe, yurt içi ve yurt dışı örnekler, dersler ve içerikleri, personel yeterliliği, fiziki altyapı ve benzerine ilişkin bilgileri) uygun bir standart başvuru dosyası hazırlanır, başvuru dosyası ilgili akademik birimin kurullarında görüşülüp üniversite eğitim komisyonunda incelendikten sonra senatonun onayına sunulur ve dosya YÖK’e gönderilir ve başvurunun neticesi beklenir. Yine Fakültemizde ilgili birimlerin ilgili dönem içindeki ders programları, sınav program ve sınav gözetmenlikleri “Ders Programları, Sınav Programları ve Sınav Gözetmenlikleri Komisyonu” tarafından tanzim edilmektedir. Fakültemiz YÖK tarafından belirlenen “Ulusal Yeterlilikler Çerçevesi”ni ve “Alana Özgü Yeterlilikleri” dikkate alarak kendi program yeterliklerini belirlemektedir. Programların yeterlilikleri belirlenirken Türkiye Yükseköğretim Yeterlilikler Çerçevesiyle (TYYÇ) uyumu göz önünde bulundurulmaktadır. Programların yeterlilikleriyle ders öğrenme çıktıları arasında ilişkilendirme de bölümlerimiz/anabilim dallarımız tarafından yapılmaktadır. Fakültemiz bölümlerinin/anabilim dallarının ders bilgi paketleri/katalogları web sitemiz aracılığıyla iç ve dış paydaşlar ile paylaşılmıştır. Üniversitemizin 30.12.2020 tarih ve 193/6 sayılı Senato</w:t>
            </w:r>
            <w:r w:rsidRPr="00764B02">
              <w:rPr>
                <w:rFonts w:ascii="Times New Roman" w:eastAsia="Times New Roman" w:hAnsi="Times New Roman" w:cs="Times New Roman"/>
                <w:color w:val="000000"/>
                <w:sz w:val="24"/>
                <w:szCs w:val="24"/>
                <w:lang w:eastAsia="tr-TR"/>
              </w:rPr>
              <w:br/>
              <w:t>toplantısında kabul edilen “Uzaktan Eğitim İç Değerlendirme Raporu 2020” de de ifade edildiği gibi, Üniversitemiz Senatosu Covid-19 salgınının ülke genelinde artması nedeniyle üniversitemiz genelinde eğitim-öğretim hizmetlerinin uzaktan eğitim yoluyla yapılmasına dair bir dizi kararlar almıştır. Alınan bu kararlar neticesinde Fakültemizde uzaktan öğretim yoluyla derslere 6 Nisan 2020 tarihinde başlanmış ve derslerin uzaktan öğretim yoluyla nasıl işleneceğine dair usul ve esaslar aşağıda kanıtlar kısmında da verilen ilgili yasal mevzuatlar gereğince yerine getirilmiştir. 2020-2021 güz yarıyılında da alınan kararlar gereğince fakültemizde derslere 6 Ekim 2020 tarihinde uzaktan öğretim yoluyla başlanmış ve derslerin uzaktan öğretim yoluyla nasıl işleneceğine dair usul ve esaslar yine aşağıda kanıtlar kısmında da verilen ilgili yer alan hükümler gereğince yerine getirilmiştir. Programların tasarım ve onayı süreçlerinde bölüm kurulu toplantıları ile akademik kurul toplantılarında alınan kararlar aracılığıyla iç paydaşların görüşleri alınmaktadır. Dış paydaşlarla olan işbirliğine katkı sağlamak amacıyla Milli Eğitim Bakanlığı’na (MEB) bağlı okullardaki müdür, müdür yardımcıları, formatör öğretmen ve uygulama öğretmenleri ile görüşmeler yapılarak okul deneyimi ve öğretmenlik uygulamaları dersleri ilgili mevzuatlar ve protokoller çerçevesinde yürütülmektedir. </w:t>
            </w:r>
          </w:p>
        </w:tc>
      </w:tr>
      <w:tr w:rsidR="00764B02" w:rsidRPr="00764B02" w14:paraId="3300348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A16AD38"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lastRenderedPageBreak/>
              <w:t>Kanıtlar</w:t>
            </w:r>
          </w:p>
        </w:tc>
      </w:tr>
      <w:tr w:rsidR="00764B02" w:rsidRPr="00764B02" w14:paraId="04E798E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9ED050D"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64" w:tgtFrame="_blank" w:history="1">
              <w:r w:rsidRPr="00764B02">
                <w:rPr>
                  <w:rFonts w:ascii="Times New Roman" w:eastAsia="Times New Roman" w:hAnsi="Times New Roman" w:cs="Times New Roman"/>
                  <w:color w:val="0000FF"/>
                  <w:sz w:val="24"/>
                  <w:szCs w:val="24"/>
                  <w:u w:val="single"/>
                  <w:lang w:eastAsia="tr-TR"/>
                </w:rPr>
                <w:t>https://iif.giresun.edu.tr/tr/news-detail/islami-ilimler-fakultesi-ders-mufredati/4709</w:t>
              </w:r>
            </w:hyperlink>
          </w:p>
        </w:tc>
      </w:tr>
      <w:tr w:rsidR="00764B02" w:rsidRPr="00764B02" w14:paraId="5864EDB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3E2370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65" w:tgtFrame=" _blank" w:history="1">
              <w:r w:rsidRPr="00764B02">
                <w:rPr>
                  <w:rFonts w:ascii="Times New Roman" w:eastAsia="Times New Roman" w:hAnsi="Times New Roman" w:cs="Times New Roman"/>
                  <w:color w:val="0000FF"/>
                  <w:sz w:val="24"/>
                  <w:szCs w:val="24"/>
                  <w:u w:val="single"/>
                  <w:lang w:eastAsia="tr-TR"/>
                </w:rPr>
                <w:t>Senato Kararı.png</w:t>
              </w:r>
            </w:hyperlink>
          </w:p>
        </w:tc>
      </w:tr>
      <w:tr w:rsidR="00764B02" w:rsidRPr="00764B02" w14:paraId="30DCB86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30062D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66" w:tgtFrame=" _blank" w:history="1">
              <w:r w:rsidRPr="00764B02">
                <w:rPr>
                  <w:rFonts w:ascii="Times New Roman" w:eastAsia="Times New Roman" w:hAnsi="Times New Roman" w:cs="Times New Roman"/>
                  <w:color w:val="0000FF"/>
                  <w:sz w:val="24"/>
                  <w:szCs w:val="24"/>
                  <w:u w:val="single"/>
                  <w:lang w:eastAsia="tr-TR"/>
                </w:rPr>
                <w:t>Senato Kararı 2.png</w:t>
              </w:r>
            </w:hyperlink>
          </w:p>
        </w:tc>
      </w:tr>
      <w:tr w:rsidR="00764B02" w:rsidRPr="00764B02" w14:paraId="233FE1B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E9A5F1F"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67" w:tgtFrame=" _blank" w:history="1">
              <w:r w:rsidRPr="00764B02">
                <w:rPr>
                  <w:rFonts w:ascii="Times New Roman" w:eastAsia="Times New Roman" w:hAnsi="Times New Roman" w:cs="Times New Roman"/>
                  <w:color w:val="0000FF"/>
                  <w:sz w:val="24"/>
                  <w:szCs w:val="24"/>
                  <w:u w:val="single"/>
                  <w:lang w:eastAsia="tr-TR"/>
                </w:rPr>
                <w:t>EGITIMDE_IS_BIRLIGI_PROTOKOLUE (1).pdf</w:t>
              </w:r>
            </w:hyperlink>
          </w:p>
        </w:tc>
      </w:tr>
      <w:tr w:rsidR="00764B02" w:rsidRPr="00764B02" w14:paraId="4136B48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4C3A8FC"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39430C85"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AB83E83"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1.2-B.1.2. Programın ders dağılım dengesi</w:t>
            </w:r>
          </w:p>
        </w:tc>
      </w:tr>
      <w:tr w:rsidR="00764B02" w:rsidRPr="00764B02" w14:paraId="3B461A0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C44177E"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birimlerimizin programları, ders bilgi paketi vasıtasıyla web sitemiz üzerinden iç ve dış paydaşlar ile paylaşılmaktadır. Fakültemizde YÖK tarafından belirlenen ve 2018 yılında güncellenmesi yapılan paket ders programı uygulaması ile seçmeli dersler ile zorunlu dersler arasında mutlak bir denge kurulmak zorundadır/kurulmuştur. Uygulanmakta olan bu program gereğince zorunlu/seçmeli meslek bilgisi, alan eğitimi ve genel kültür derslerinin yüzdelik dağılımları da genel bir standartta uygun olmak zorunda olup ilgili derslerin içerikleri ders yüzdeli dağılımları ve ders yükleri fakültemiz web sitesi üzerinden iç ve dış paydaşlar ile paylaşılmıştır.</w:t>
            </w:r>
          </w:p>
        </w:tc>
      </w:tr>
      <w:tr w:rsidR="00764B02" w:rsidRPr="00764B02" w14:paraId="5F583E1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B6290C3"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42ACA2D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753BDFE"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68" w:tgtFrame="_blank" w:history="1">
              <w:r w:rsidRPr="00764B02">
                <w:rPr>
                  <w:rFonts w:ascii="Times New Roman" w:eastAsia="Times New Roman" w:hAnsi="Times New Roman" w:cs="Times New Roman"/>
                  <w:color w:val="0000FF"/>
                  <w:sz w:val="24"/>
                  <w:szCs w:val="24"/>
                  <w:u w:val="single"/>
                  <w:lang w:eastAsia="tr-TR"/>
                </w:rPr>
                <w:t>https://iif.giresun.edu.tr/tr/news-detail/islami-ilimler-fakultesi-ders-mufredati/4709</w:t>
              </w:r>
            </w:hyperlink>
          </w:p>
        </w:tc>
      </w:tr>
      <w:tr w:rsidR="00764B02" w:rsidRPr="00764B02" w14:paraId="615654A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3F0360C"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187C9FB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7FB8DD2"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1.3-B.1.3. Ders kazanımlarının program çıktıları ile uyumu</w:t>
            </w:r>
          </w:p>
        </w:tc>
      </w:tr>
      <w:tr w:rsidR="00764B02" w:rsidRPr="00764B02" w14:paraId="6A97E6B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008BF1A"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bütün bölümlerimiz/anabilim dallarımız YÖK tarafından belirlenen “Ulusal Yeterlilikler Çerçevesi”ni ve “Alana Özgü Yeterlilikleri” dikkate alarak kendi program yeterliklerini belirlemektedir. Programların yeterlilikleri belirlenirken Türkiye Yükseköğretim Yeterlilikler Çerçevesiyle (TYYÇ) uyumu göz önünde bulundurulmaktadır. Programların yeterlilikleriyle ders öğrenme çıktıları arasında ilişkilendirme de bölümlerimiz/anabilim dallarımız tarafından yapılmaktadır.</w:t>
            </w:r>
          </w:p>
        </w:tc>
      </w:tr>
      <w:tr w:rsidR="00764B02" w:rsidRPr="00764B02" w14:paraId="656393B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07AE301"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7286210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828064A"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69" w:tgtFrame="_blank" w:history="1">
              <w:r w:rsidRPr="00764B02">
                <w:rPr>
                  <w:rFonts w:ascii="Times New Roman" w:eastAsia="Times New Roman" w:hAnsi="Times New Roman" w:cs="Times New Roman"/>
                  <w:color w:val="0000FF"/>
                  <w:sz w:val="24"/>
                  <w:szCs w:val="24"/>
                  <w:u w:val="single"/>
                  <w:lang w:eastAsia="tr-TR"/>
                </w:rPr>
                <w:t>https://iif.giresun.edu.tr/tr/page/lisans-programi-ders-icerikleri/5916</w:t>
              </w:r>
            </w:hyperlink>
          </w:p>
        </w:tc>
      </w:tr>
      <w:tr w:rsidR="00764B02" w:rsidRPr="00764B02" w14:paraId="295F13D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EAE8CDF"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5D90511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F87F35F"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1.4-B.1.4. Öğrenci iş yüküne dayalı tasarım</w:t>
            </w:r>
          </w:p>
        </w:tc>
      </w:tr>
      <w:tr w:rsidR="00764B02" w:rsidRPr="00764B02" w14:paraId="7F37FD1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482AC95"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bölümlerin/anabilim dallarının ders programlarında yer alan derslerin, Bologna Süreci ölçütlerine göre öğrenci iş yüküne dayalı kredi değerleri (AKTS) belirlenmiş olup mezkur ders kredileri </w:t>
            </w:r>
            <w:hyperlink r:id="rId70" w:history="1">
              <w:r w:rsidRPr="00764B02">
                <w:rPr>
                  <w:rFonts w:ascii="Times New Roman" w:eastAsia="Times New Roman" w:hAnsi="Times New Roman" w:cs="Times New Roman"/>
                  <w:color w:val="0563C1"/>
                  <w:sz w:val="24"/>
                  <w:szCs w:val="24"/>
                  <w:u w:val="single"/>
                  <w:lang w:eastAsia="tr-TR"/>
                </w:rPr>
                <w:t>web sitemiz</w:t>
              </w:r>
            </w:hyperlink>
            <w:r w:rsidRPr="00764B02">
              <w:rPr>
                <w:rFonts w:ascii="Times New Roman" w:eastAsia="Times New Roman" w:hAnsi="Times New Roman" w:cs="Times New Roman"/>
                <w:color w:val="000000"/>
                <w:sz w:val="24"/>
                <w:szCs w:val="24"/>
                <w:lang w:eastAsia="tr-TR"/>
              </w:rPr>
              <w:t> üzerinden iç ve dış paydaşlar ile paylaşılmıştır. Bu bağlamda öğrencilerimizin programlarına aktif olarak katılımını sağlamak amacı ile derslerin öğrenci iş yüküne göre AKTS kredi değerleri de belirlenmiştir.  Öğrenci iş yükü ibaresi ile ders saatlerinin yanı sıra bireysel çalışma, ödev, sunum, performans, sınava hazırlık, sınav gibi eğitim-öğretim etkinliklerinde harcanan bütün zaman olgusu kastedilmektedir. Fakültemizde bir eğitim-öğretim yılında her bir lisans programı için ders ve uygulama kredilerinin toplamı her bir   yarıyıl için 30, yıllık 60, toplamda ise 240 AKTS’dir. </w:t>
            </w:r>
          </w:p>
          <w:p w14:paraId="24237479"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6C399CB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1F5C2A9"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02D23E7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93F0C92"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71" w:tgtFrame=" _blank" w:history="1">
              <w:r w:rsidRPr="00764B02">
                <w:rPr>
                  <w:rFonts w:ascii="Times New Roman" w:eastAsia="Times New Roman" w:hAnsi="Times New Roman" w:cs="Times New Roman"/>
                  <w:color w:val="0000FF"/>
                  <w:sz w:val="24"/>
                  <w:szCs w:val="24"/>
                  <w:u w:val="single"/>
                  <w:lang w:eastAsia="tr-TR"/>
                </w:rPr>
                <w:t>AKTS Dağılım Örneği.png</w:t>
              </w:r>
            </w:hyperlink>
          </w:p>
        </w:tc>
      </w:tr>
      <w:tr w:rsidR="00764B02" w:rsidRPr="00764B02" w14:paraId="0FC8E6A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6B24333"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0C287EB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94661F3"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1.5-B.1.5. Ölçme ve değerlendirme sistemi</w:t>
            </w:r>
          </w:p>
        </w:tc>
      </w:tr>
      <w:tr w:rsidR="00764B02" w:rsidRPr="00764B02" w14:paraId="07FDDE6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89231B6"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Genelde Üniversitemiz özelde ise fakültemizde öğrenci başarısını ölçme ve değerlendirme süreci, “Giresun Üniversitesi Önlisans ve Lisans Eğitim-Öğretim ve Sınav Yönetmeliği” hükümleri gereğince tesis edilmektedir. Söz konusu yönetmelik gereğince sınavlar; yazılı veya uygulamalı olarak yapılabilmektedir. Sınavlara ek olarak ödev, proje, rapor vb. etkinlikler de değerlendirme yöntemi olarak kullanılabilmektedir. Kullanılacak değerlendirme yöntemi, ilgili öğretim elemanı tarafından programın yeterlik ve kazanımları da göz önünde bulundurularak belirlenmektedir. Buna bağlı olarak öğrencinin başarısını değerlendirmede BOLOGNA sürecinde her ders için öğrenci başarısını değerlendirme kriterleri de bulunmaktadır. Dersleri yürüten öğretim elemanları dersin başarısının ölçülmesi ve değerlendirmesinde hangi kriterleri seçeceğini ve uygulayacağını BOLOGNA ders paketi sistemine işler ve bu durumu derslerinde öğrencilere duyurur. Fakültemizde ilgili bölümlerin/anabilim dallarının ders bilgi paketinde yer alan derslerin ölçme ve değerlendirme süreçleri tanımlı hale getirilmiş olup B.1.2, B.1.3 ve B.1.4’de  de ifade edildiği gibi  ilgili ders paketleri </w:t>
            </w:r>
            <w:hyperlink r:id="rId72" w:history="1">
              <w:r w:rsidRPr="00764B02">
                <w:rPr>
                  <w:rFonts w:ascii="Times New Roman" w:eastAsia="Times New Roman" w:hAnsi="Times New Roman" w:cs="Times New Roman"/>
                  <w:color w:val="0563C1"/>
                  <w:sz w:val="24"/>
                  <w:szCs w:val="24"/>
                  <w:u w:val="single"/>
                  <w:lang w:eastAsia="tr-TR"/>
                </w:rPr>
                <w:t>web sitemiz</w:t>
              </w:r>
            </w:hyperlink>
            <w:r w:rsidRPr="00764B02">
              <w:rPr>
                <w:rFonts w:ascii="Times New Roman" w:eastAsia="Times New Roman" w:hAnsi="Times New Roman" w:cs="Times New Roman"/>
                <w:color w:val="000000"/>
                <w:sz w:val="24"/>
                <w:szCs w:val="24"/>
                <w:lang w:eastAsia="tr-TR"/>
              </w:rPr>
              <w:t> üzerinden iç ve dış paydaşlar ile paylaşılmıştır. Bu uygulamaya paralel olarak fakültemizde öğrencinin başarısını ölçme ve değerlendirmede (BDY) tanımlı süreçler her akademik yıl başında yapılan Öğrenci işleri Daire Başkanlığı ve fakülte oryantasyon programları ile de öğrencilere duyurulmaktadır. Fakültemizde ise her bölüm/ana bilim dalı bu oryantasyon programını bir program dahilinde ayrı ayrı yapmaktadırlar.</w:t>
            </w:r>
          </w:p>
          <w:p w14:paraId="6B89D6ED"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Üniversitemiz Senatosu Covid-19 salgınının ülke genelinde artması nedeniyle üniversitemiz genelinde eğitim-öğretim hizmetlerinin uzaktan eğitim yoluyla yapılmasına dair bir dizi kararlar almıştır. Alınan bu kararlar neticesinde Fakültemizde uzaktan öğretim yoluyla derslere 6 Nisan 2020 tarihinde başlanmış ve derslerin uzaktan öğretim yoluyla nasıl işleneceğine dair usul ve esaslar aşağıda kanıtlar kısmında da verilen ilgili yasal mevzuatlar gereğince yerine getirilmiştir. 2020-2021 güz yarıyılında da alınan kararlar gereğince fakültemizde derslere 6 Ekim 2020 tarihinde uzaktan öğretim yoluyla başlanmış ve derslerin uzaktan öğretim yoluyla nasıl işleneceğine dair usul ve esaslar yine aşağıda kanıtlar kısmında da verilen ilgili yer alan hükümler gereğince yerine getirilmiştir. Bu bağlamda Üniversitemizin 30.12.2020 tarih ve 193/6 sayılı Senato toplantısında kabul edilen </w:t>
            </w:r>
            <w:r w:rsidRPr="00764B02">
              <w:rPr>
                <w:rFonts w:ascii="Times New Roman" w:eastAsia="Times New Roman" w:hAnsi="Times New Roman" w:cs="Times New Roman"/>
                <w:b/>
                <w:bCs/>
                <w:color w:val="000000"/>
                <w:sz w:val="24"/>
                <w:szCs w:val="24"/>
                <w:lang w:eastAsia="tr-TR"/>
              </w:rPr>
              <w:t>“</w:t>
            </w:r>
            <w:hyperlink r:id="rId73" w:history="1">
              <w:r w:rsidRPr="00764B02">
                <w:rPr>
                  <w:rFonts w:ascii="Times New Roman" w:eastAsia="Times New Roman" w:hAnsi="Times New Roman" w:cs="Times New Roman"/>
                  <w:color w:val="0782C1"/>
                  <w:sz w:val="30"/>
                  <w:szCs w:val="30"/>
                  <w:u w:val="single"/>
                  <w:shd w:val="clear" w:color="auto" w:fill="FFFFFF"/>
                  <w:lang w:eastAsia="tr-TR"/>
                </w:rPr>
                <w:t>2020</w:t>
              </w:r>
            </w:hyperlink>
            <w:r w:rsidRPr="00764B02">
              <w:rPr>
                <w:rFonts w:ascii="Times New Roman" w:eastAsia="Times New Roman" w:hAnsi="Times New Roman" w:cs="Times New Roman"/>
                <w:color w:val="0563C1"/>
                <w:sz w:val="30"/>
                <w:szCs w:val="30"/>
                <w:lang w:eastAsia="tr-TR"/>
              </w:rPr>
              <w:t> </w:t>
            </w:r>
            <w:hyperlink r:id="rId74" w:history="1">
              <w:r w:rsidRPr="00764B02">
                <w:rPr>
                  <w:rFonts w:ascii="Times New Roman" w:eastAsia="Times New Roman" w:hAnsi="Times New Roman" w:cs="Times New Roman"/>
                  <w:color w:val="0563C1"/>
                  <w:sz w:val="30"/>
                  <w:szCs w:val="30"/>
                  <w:u w:val="single"/>
                  <w:lang w:eastAsia="tr-TR"/>
                </w:rPr>
                <w:t>Uzaktan Eğitim İç Değerlendirme Raporu </w:t>
              </w:r>
            </w:hyperlink>
            <w:r w:rsidRPr="00764B02">
              <w:rPr>
                <w:rFonts w:ascii="Times New Roman" w:eastAsia="Times New Roman" w:hAnsi="Times New Roman" w:cs="Times New Roman"/>
                <w:b/>
                <w:bCs/>
                <w:color w:val="000000"/>
                <w:sz w:val="24"/>
                <w:szCs w:val="24"/>
                <w:lang w:eastAsia="tr-TR"/>
              </w:rPr>
              <w:t>”</w:t>
            </w:r>
            <w:r w:rsidRPr="00764B02">
              <w:rPr>
                <w:rFonts w:ascii="Times New Roman" w:eastAsia="Times New Roman" w:hAnsi="Times New Roman" w:cs="Times New Roman"/>
                <w:color w:val="000000"/>
                <w:sz w:val="24"/>
                <w:szCs w:val="24"/>
                <w:lang w:eastAsia="tr-TR"/>
              </w:rPr>
              <w:t>nda 2019-2020 eğitim-öğretim yılı bahar yarıyılı  ve 2020-2021 güz yarıyılında genelde üniversitemiz özelde ise fakültemizde uygulanan uzaktan süreçlerinde uygulanan ölçme değerlendirme yöntem ve esaslarına ayrıntılı olarak yer verilmiştir. </w:t>
            </w:r>
          </w:p>
          <w:p w14:paraId="22072AB3"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5EADFF3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14928C6"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3A468EC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4256954"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75" w:tgtFrame="_blank" w:history="1">
              <w:r w:rsidRPr="00764B02">
                <w:rPr>
                  <w:rFonts w:ascii="Times New Roman" w:eastAsia="Times New Roman" w:hAnsi="Times New Roman" w:cs="Times New Roman"/>
                  <w:color w:val="0000FF"/>
                  <w:sz w:val="24"/>
                  <w:szCs w:val="24"/>
                  <w:u w:val="single"/>
                  <w:lang w:eastAsia="tr-TR"/>
                </w:rPr>
                <w:t>https://iif.giresun.edu.tr/tr/news-detail/islami-ilimler-fakultesi-ders-mufredati/4709</w:t>
              </w:r>
            </w:hyperlink>
          </w:p>
        </w:tc>
      </w:tr>
      <w:tr w:rsidR="00764B02" w:rsidRPr="00764B02" w14:paraId="013499F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FDFA11D"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76" w:tgtFrame="_blank" w:history="1">
              <w:r w:rsidRPr="00764B02">
                <w:rPr>
                  <w:rFonts w:ascii="Times New Roman" w:eastAsia="Times New Roman" w:hAnsi="Times New Roman" w:cs="Times New Roman"/>
                  <w:color w:val="0000FF"/>
                  <w:sz w:val="24"/>
                  <w:szCs w:val="24"/>
                  <w:u w:val="single"/>
                  <w:lang w:eastAsia="tr-TR"/>
                </w:rPr>
                <w:t>http://kalite.giresun.edu.tr/Files/ckFiles/kalite-giresun-edu-tr/raporlar/UZAKTAN%20E%C4%9E%C4%B0T%C4%B0MDE%20KAL%C4%B0TE%20G%C3%9CVENCES%C4%B0%20EK%20RAPORU.pdf</w:t>
              </w:r>
            </w:hyperlink>
          </w:p>
        </w:tc>
      </w:tr>
      <w:tr w:rsidR="00764B02" w:rsidRPr="00764B02" w14:paraId="33A1D285"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A02AC8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77" w:tgtFrame=" _blank" w:history="1">
              <w:r w:rsidRPr="00764B02">
                <w:rPr>
                  <w:rFonts w:ascii="Times New Roman" w:eastAsia="Times New Roman" w:hAnsi="Times New Roman" w:cs="Times New Roman"/>
                  <w:color w:val="0000FF"/>
                  <w:sz w:val="24"/>
                  <w:szCs w:val="24"/>
                  <w:u w:val="single"/>
                  <w:lang w:eastAsia="tr-TR"/>
                </w:rPr>
                <w:t>Oryantasyon.png</w:t>
              </w:r>
            </w:hyperlink>
          </w:p>
        </w:tc>
      </w:tr>
      <w:tr w:rsidR="00764B02" w:rsidRPr="00764B02" w14:paraId="04EE4CC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21619F2"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78" w:tgtFrame=" _blank" w:history="1">
              <w:r w:rsidRPr="00764B02">
                <w:rPr>
                  <w:rFonts w:ascii="Times New Roman" w:eastAsia="Times New Roman" w:hAnsi="Times New Roman" w:cs="Times New Roman"/>
                  <w:color w:val="0000FF"/>
                  <w:sz w:val="24"/>
                  <w:szCs w:val="24"/>
                  <w:u w:val="single"/>
                  <w:lang w:eastAsia="tr-TR"/>
                </w:rPr>
                <w:t>Eğitim-Öğretim Yönetmeliği.png</w:t>
              </w:r>
            </w:hyperlink>
          </w:p>
        </w:tc>
      </w:tr>
      <w:tr w:rsidR="00764B02" w:rsidRPr="00764B02" w14:paraId="2CC36B7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5035AE9"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79" w:tgtFrame=" _blank" w:history="1">
              <w:r w:rsidRPr="00764B02">
                <w:rPr>
                  <w:rFonts w:ascii="Times New Roman" w:eastAsia="Times New Roman" w:hAnsi="Times New Roman" w:cs="Times New Roman"/>
                  <w:color w:val="0000FF"/>
                  <w:sz w:val="24"/>
                  <w:szCs w:val="24"/>
                  <w:u w:val="single"/>
                  <w:lang w:eastAsia="tr-TR"/>
                </w:rPr>
                <w:t>Ölçme Değerlendirme.png</w:t>
              </w:r>
            </w:hyperlink>
          </w:p>
        </w:tc>
      </w:tr>
      <w:tr w:rsidR="00764B02" w:rsidRPr="00764B02" w14:paraId="49DB524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FFEB7BA"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2FB842B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DF15E36"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2) B.2. Öğrenci Kabulü ve Gelişimi</w:t>
            </w:r>
          </w:p>
        </w:tc>
      </w:tr>
      <w:tr w:rsidR="00764B02" w:rsidRPr="00764B02" w14:paraId="0CB003A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AE34A8E"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2.1-B.2.1. Öğrenci kabulü ve önceki öğrenmenin tanınması ve kredilendirilmesi</w:t>
            </w:r>
          </w:p>
        </w:tc>
      </w:tr>
      <w:tr w:rsidR="00764B02" w:rsidRPr="00764B02" w14:paraId="1106655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788DDE1"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Fakültemize merkezi yerleştirme sınavları ile öğrenci alımı yapılmaktadır. Özellikle merkezi yerleştirme dışında öğrenci alımlarında/kabullerinde disiplin cezası almama, ÖSYM puanı, akademik not ortalaması vb. kriterler dikkate alınmaktadır. Bu türden faaliyetler 27561 Sayılı Resmi Gazete’de 24.04.2010 tarihinde yayınlanmış olan ve belirli periyotlarla güncellenen  “</w:t>
            </w:r>
            <w:hyperlink r:id="rId80" w:history="1">
              <w:r w:rsidRPr="00764B02">
                <w:rPr>
                  <w:rFonts w:ascii="Times New Roman" w:eastAsia="Times New Roman" w:hAnsi="Times New Roman" w:cs="Times New Roman"/>
                  <w:color w:val="0563C1"/>
                  <w:sz w:val="24"/>
                  <w:szCs w:val="24"/>
                  <w:u w:val="single"/>
                  <w:lang w:eastAsia="tr-TR"/>
                </w:rPr>
                <w:t>Yükseköğretim Kurumlarında Önlisans ve Lisans Düzeyindeki Programlar Arasında Geçiş, Çift Anadal, Yan Dal İle Kurumlar Arası Kredi Transferi Yapılması Esaslarına İlişkin Yönetmelik</w:t>
              </w:r>
            </w:hyperlink>
            <w:r w:rsidRPr="00764B02">
              <w:rPr>
                <w:rFonts w:ascii="Times New Roman" w:eastAsia="Times New Roman" w:hAnsi="Times New Roman" w:cs="Times New Roman"/>
                <w:color w:val="000000"/>
                <w:sz w:val="24"/>
                <w:szCs w:val="24"/>
                <w:lang w:eastAsia="tr-TR"/>
              </w:rPr>
              <w:t>”  çerçevesinde yürütülmektedir.  Yabancı uyruklu öğrencileri se “</w:t>
            </w:r>
            <w:hyperlink r:id="rId81" w:history="1">
              <w:r w:rsidRPr="00764B02">
                <w:rPr>
                  <w:rFonts w:ascii="Times New Roman" w:eastAsia="Times New Roman" w:hAnsi="Times New Roman" w:cs="Times New Roman"/>
                  <w:color w:val="0563C1"/>
                  <w:sz w:val="24"/>
                  <w:szCs w:val="24"/>
                  <w:u w:val="single"/>
                  <w:lang w:eastAsia="tr-TR"/>
                </w:rPr>
                <w:t>Giresun Üniversitesi Uluslararası Öğrenci Yönergesi</w:t>
              </w:r>
            </w:hyperlink>
            <w:r w:rsidRPr="00764B02">
              <w:rPr>
                <w:rFonts w:ascii="Times New Roman" w:eastAsia="Times New Roman" w:hAnsi="Times New Roman" w:cs="Times New Roman"/>
                <w:color w:val="000000"/>
                <w:sz w:val="24"/>
                <w:szCs w:val="24"/>
                <w:lang w:eastAsia="tr-TR"/>
              </w:rPr>
              <w:t>” hükümleri gereğince programlara kabul edilmektedir. Ayrıca </w:t>
            </w:r>
            <w:hyperlink r:id="rId82" w:history="1">
              <w:r w:rsidRPr="00764B02">
                <w:rPr>
                  <w:rFonts w:ascii="Times New Roman" w:eastAsia="Times New Roman" w:hAnsi="Times New Roman" w:cs="Times New Roman"/>
                  <w:color w:val="0563C1"/>
                  <w:sz w:val="24"/>
                  <w:szCs w:val="24"/>
                  <w:u w:val="single"/>
                  <w:lang w:eastAsia="tr-TR"/>
                </w:rPr>
                <w:t>Giresun Üniversitesi Uluslararası Öğrenci Ofisi</w:t>
              </w:r>
            </w:hyperlink>
            <w:r w:rsidRPr="00764B02">
              <w:rPr>
                <w:rFonts w:ascii="Times New Roman" w:eastAsia="Times New Roman" w:hAnsi="Times New Roman" w:cs="Times New Roman"/>
                <w:color w:val="000000"/>
                <w:sz w:val="24"/>
                <w:szCs w:val="24"/>
                <w:lang w:eastAsia="tr-TR"/>
              </w:rPr>
              <w:t> yabancı uyruklu öğrencilere üniversiteye başvuru koşullarını ve önemli tarihleri takip edebilme ve ihtiyaç duydukları bilgilere ulaşabilme olanağı sunmaktadır. Fakültemize yatay/dikey geçiş yapan veya ön lisans düzeyinde alanla ilgili diploması bulunan öğrencilerin daha önceden almış oldukları derslerin güncel anabilim dalı programında yer alması durumunda ilgili derslerden kurul kararı ile muaf olabilmektedir. Bu süreç için ilgili öğrenci, muaf olmak istediği derslerin içeriklerinin ve transkriptinin eklendiği bir dilekçe ile fakülte öğrenci işleri birimine başvuru yapmakta ve dekanlığın talebi üzerine anabilim dalında oluşturulan kurul ile süreç gerçekleşmektedir. Dersin içeriğinin ve kredisinin uygun olması ve ilgili bölüm kurulu tarafından onaylanması durumunda, öğrenci bu dersten muaf tutulabilir. Bu süreçlerle ilgili iş akış şemaları hazırlanma aşamasındadır.</w:t>
            </w:r>
          </w:p>
          <w:p w14:paraId="38B4F42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391BF5A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D6A7BCB"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421E1F1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0AB2E5C"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83" w:tgtFrame="_blank" w:history="1">
              <w:r w:rsidRPr="00764B02">
                <w:rPr>
                  <w:rFonts w:ascii="Times New Roman" w:eastAsia="Times New Roman" w:hAnsi="Times New Roman" w:cs="Times New Roman"/>
                  <w:color w:val="0000FF"/>
                  <w:sz w:val="24"/>
                  <w:szCs w:val="24"/>
                  <w:u w:val="single"/>
                  <w:lang w:eastAsia="tr-TR"/>
                </w:rPr>
                <w:t>http://fso.giresun.edu.tr/Files/ckFiles/79-123-150-29/Uluslararas%C4%B1%20%C3%B6%C4%9Frenci%20ofisi/Hakk%C4%B1m%C4%B1zda%20Linkleri/yabanci_uyruklu_yonerge.pdf</w:t>
              </w:r>
            </w:hyperlink>
          </w:p>
        </w:tc>
      </w:tr>
      <w:tr w:rsidR="00764B02" w:rsidRPr="00764B02" w14:paraId="4A1B29C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89C955F"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84" w:tgtFrame=" _blank" w:history="1">
              <w:r w:rsidRPr="00764B02">
                <w:rPr>
                  <w:rFonts w:ascii="Times New Roman" w:eastAsia="Times New Roman" w:hAnsi="Times New Roman" w:cs="Times New Roman"/>
                  <w:color w:val="0000FF"/>
                  <w:sz w:val="24"/>
                  <w:szCs w:val="24"/>
                  <w:u w:val="single"/>
                  <w:lang w:eastAsia="tr-TR"/>
                </w:rPr>
                <w:t>Kanıt.png</w:t>
              </w:r>
            </w:hyperlink>
          </w:p>
        </w:tc>
      </w:tr>
      <w:tr w:rsidR="00764B02" w:rsidRPr="00764B02" w14:paraId="336D965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F1F00C7"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6C596F6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E2CEBA9"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2.2-B.2.2. Diploma, derece ve diğer yeterliliklerin tanınması ve sertifikalandırılması</w:t>
            </w:r>
          </w:p>
        </w:tc>
      </w:tr>
      <w:tr w:rsidR="00764B02" w:rsidRPr="00764B02" w14:paraId="0FC7949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E12FD42"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son bir yıl içerisinde (2019-2020 eğitim öğretim yılı) mezuniyet koşullarında herhangi bir değişiklik olmamıştır. Fakültemiz lisans seviyesinde sekiz yarıyıl ve  en az 240 AKTS ile mezun olunan bir eğitim-öğretim kurumu olma niteliği taşımaktadır. Mezuniyet, diploma, diploma eki ve sertifika ile ilgili iş ve işlemler “</w:t>
            </w:r>
            <w:hyperlink r:id="rId85" w:history="1">
              <w:r w:rsidRPr="00764B02">
                <w:rPr>
                  <w:rFonts w:ascii="Times New Roman" w:eastAsia="Times New Roman" w:hAnsi="Times New Roman" w:cs="Times New Roman"/>
                  <w:color w:val="0563C1"/>
                  <w:sz w:val="24"/>
                  <w:szCs w:val="24"/>
                  <w:u w:val="single"/>
                  <w:lang w:eastAsia="tr-TR"/>
                </w:rPr>
                <w:t>Giresun Üniversitesi Önlisans Ve Lisans Eğitim-Öğretim ve Sınav Yönetmeliği</w:t>
              </w:r>
            </w:hyperlink>
            <w:r w:rsidRPr="00764B02">
              <w:rPr>
                <w:rFonts w:ascii="Times New Roman" w:eastAsia="Times New Roman" w:hAnsi="Times New Roman" w:cs="Times New Roman"/>
                <w:b/>
                <w:bCs/>
                <w:color w:val="000000"/>
                <w:sz w:val="24"/>
                <w:szCs w:val="24"/>
                <w:lang w:eastAsia="tr-TR"/>
              </w:rPr>
              <w:t>”, “</w:t>
            </w:r>
            <w:hyperlink r:id="rId86" w:history="1">
              <w:r w:rsidRPr="00764B02">
                <w:rPr>
                  <w:rFonts w:ascii="Times New Roman" w:eastAsia="Times New Roman" w:hAnsi="Times New Roman" w:cs="Times New Roman"/>
                  <w:color w:val="0563C1"/>
                  <w:sz w:val="24"/>
                  <w:szCs w:val="24"/>
                  <w:u w:val="single"/>
                  <w:lang w:eastAsia="tr-TR"/>
                </w:rPr>
                <w:t>Giresun Üniversitesi Diploma, Diploma Eki ve Diğer Belgelerin Düzenlenmesine İlişkin Yönerge</w:t>
              </w:r>
            </w:hyperlink>
            <w:r w:rsidRPr="00764B02">
              <w:rPr>
                <w:rFonts w:ascii="Times New Roman" w:eastAsia="Times New Roman" w:hAnsi="Times New Roman" w:cs="Times New Roman"/>
                <w:color w:val="000000"/>
                <w:sz w:val="24"/>
                <w:szCs w:val="24"/>
                <w:lang w:eastAsia="tr-TR"/>
              </w:rPr>
              <w:t>” ile “G</w:t>
            </w:r>
            <w:hyperlink r:id="rId87" w:history="1">
              <w:r w:rsidRPr="00764B02">
                <w:rPr>
                  <w:rFonts w:ascii="Times New Roman" w:eastAsia="Times New Roman" w:hAnsi="Times New Roman" w:cs="Times New Roman"/>
                  <w:color w:val="0563C1"/>
                  <w:sz w:val="24"/>
                  <w:szCs w:val="24"/>
                  <w:u w:val="single"/>
                  <w:lang w:eastAsia="tr-TR"/>
                </w:rPr>
                <w:t>iresun Üniversitesi Öğrenciler ile Mezunların Başarı Sıralamaları ve Verilecek Belgelere İlişkin Yönerge</w:t>
              </w:r>
            </w:hyperlink>
            <w:r w:rsidRPr="00764B02">
              <w:rPr>
                <w:rFonts w:ascii="Times New Roman" w:eastAsia="Times New Roman" w:hAnsi="Times New Roman" w:cs="Times New Roman"/>
                <w:color w:val="000000"/>
                <w:sz w:val="24"/>
                <w:szCs w:val="24"/>
                <w:lang w:eastAsia="tr-TR"/>
              </w:rPr>
              <w:t>” hükümleri gereğince yerine getirilmektedir.  </w:t>
            </w:r>
            <w:hyperlink r:id="rId88" w:history="1">
              <w:r w:rsidRPr="00764B02">
                <w:rPr>
                  <w:rFonts w:ascii="Times New Roman" w:eastAsia="Times New Roman" w:hAnsi="Times New Roman" w:cs="Times New Roman"/>
                  <w:color w:val="0563C1"/>
                  <w:sz w:val="24"/>
                  <w:szCs w:val="24"/>
                  <w:u w:val="single"/>
                  <w:lang w:eastAsia="tr-TR"/>
                </w:rPr>
                <w:t>Giresun Üniversitesi Önlisans Ve Lisans Eğitim-Öğretim ve Sınav Yönetmeliği</w:t>
              </w:r>
            </w:hyperlink>
            <w:r w:rsidRPr="00764B02">
              <w:rPr>
                <w:rFonts w:ascii="Times New Roman" w:eastAsia="Times New Roman" w:hAnsi="Times New Roman" w:cs="Times New Roman"/>
                <w:b/>
                <w:bCs/>
                <w:color w:val="000000"/>
                <w:sz w:val="24"/>
                <w:szCs w:val="24"/>
                <w:lang w:eastAsia="tr-TR"/>
              </w:rPr>
              <w:t>” </w:t>
            </w:r>
            <w:r w:rsidRPr="00764B02">
              <w:rPr>
                <w:rFonts w:ascii="Times New Roman" w:eastAsia="Times New Roman" w:hAnsi="Times New Roman" w:cs="Times New Roman"/>
                <w:color w:val="000000"/>
                <w:sz w:val="24"/>
                <w:szCs w:val="24"/>
                <w:lang w:eastAsia="tr-TR"/>
              </w:rPr>
              <w:t>ilgili hükümleri şu şekildedir:</w:t>
            </w:r>
          </w:p>
          <w:p w14:paraId="798AB426"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p w14:paraId="592E1A94"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24"/>
                <w:szCs w:val="24"/>
                <w:lang w:eastAsia="tr-TR"/>
              </w:rPr>
              <w:lastRenderedPageBreak/>
              <w:t>Mezuniyet, diploma, diploma eki ve sertifika</w:t>
            </w:r>
          </w:p>
          <w:p w14:paraId="58BE7482"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24"/>
                <w:szCs w:val="24"/>
                <w:lang w:eastAsia="tr-TR"/>
              </w:rPr>
              <w:t>MADDE 26 – </w:t>
            </w:r>
            <w:r w:rsidRPr="00764B02">
              <w:rPr>
                <w:rFonts w:ascii="Times New Roman" w:eastAsia="Times New Roman" w:hAnsi="Times New Roman" w:cs="Times New Roman"/>
                <w:color w:val="000000"/>
                <w:sz w:val="24"/>
                <w:szCs w:val="24"/>
                <w:lang w:eastAsia="tr-TR"/>
              </w:rPr>
              <w:t>(1) Mezuniyet için önlisans programlarında 120, dört yıllık lisans programlarında 240, beş yıllık lisans programlarında 300, altı yıllık lisans programlarında 360 kredinin başarı ile tamamlanması gerekir. Kayıtlı olduğu öğretim programının ders, uygulama, staj gibi tüm gereklerini bu Yönetmelik hükümlerine göre başarıyla tamamlayan öğrenciler diploma almaya hak kazanırlar.</w:t>
            </w:r>
          </w:p>
          <w:p w14:paraId="1D8889C7"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(2) Önlisans/lisans öğrenimini tamamlayan ve genel ağırlıklı not ortalaması 3.00 ile 3.49 arasında olan öğrenciler, onur öğrencisi; genel ağırlıklı not ortalaması 3.50 veya üstü olan öğrenciler ise yüksek onur öğrencisi olarak mezun olurlar. Bu bilgi, öğrencinin not döküm belgesi ve diploma ekinde belirtilir.</w:t>
            </w:r>
          </w:p>
          <w:p w14:paraId="1A1A5603"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(3) Çift anadal programlarında öğrenciye anadal lisans programından mezuniyet hakkını elde etmeden çift anadal ikinci lisans programının diploması verilmez. Anadal lisans programından mezuniyet hakkını elde eden öğrenci, çift anadal ikinci lisans programını bitiremese bile anadal lisans programına ait lisans diplomasını alabilir. Çift anadal programlarına ait diplomalar, programların ait olduğu birimler tarafından verilir.</w:t>
            </w:r>
          </w:p>
          <w:p w14:paraId="7F6265D6"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(4) Uluslararası ortak programlarda mezuniyet hakkını kazanmış öğrenciler iki üniversiteden ayrı ayrı diploma alır. Bu diplomalarda; diplomanın hangi akademik birimlere ait olduğu, diğer üniversite ve hangi ortak programa ait olduğu belirtilir. Öğrenciler, uluslararası programın her iki kurumdaki akademik gereklerini yerine getirmeden diplomalardan herhangi birini almaya hak kazanamaz.</w:t>
            </w:r>
          </w:p>
          <w:p w14:paraId="7CE9BE25"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(5) Anadal lisans programında mezuniyet hakkını kazanmayan öğrenciye yandal sertifikası verilmez. Sertifikalar, programların bağlı olduğu birimler tarafından verilir. Sertifikalarda öğrencinin anadalına ait diploma unvanı ayrıca belirtilir. Anadal lisans programından mezuniyet hakkını elde eden öğrenci yandal programını tamamlayamasa bile anadal lisans programına ait diplomasını alabilir.</w:t>
            </w:r>
          </w:p>
          <w:p w14:paraId="2E3097F0"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(6) Çift anadal programından ayrılan bir öğrenci yandal programının tüm gereklerini yerine getirmişse yandal sertifikası almaya hak kazanır.</w:t>
            </w:r>
          </w:p>
          <w:p w14:paraId="1941ADD4"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(7) Yandal programını tamamlayan öğrenci, yandal alanında lisans ve önlisans diplomasıyla verilen hak ve yetkilerden yararlanamaz. Yandal sertifikasının ne şekilde değerlendirileceği, ilgili birim tarafından belirlenir.</w:t>
            </w:r>
          </w:p>
          <w:p w14:paraId="07B6571D"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(8) Öğrencilere diplomayla birlikte İngilizce diploma eki verilir. Diploma eklerinde öğrencinin gördüğü öğrenimin nitelikleri, öğrencinin başarı durumu ve diploma türü belirtilir.</w:t>
            </w:r>
          </w:p>
          <w:p w14:paraId="7938B6BE"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76D5A13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69CC244"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lastRenderedPageBreak/>
              <w:t>Kanıtlar</w:t>
            </w:r>
          </w:p>
        </w:tc>
      </w:tr>
      <w:tr w:rsidR="00764B02" w:rsidRPr="00764B02" w14:paraId="5C6768F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C9788C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89" w:tgtFrame="_blank" w:history="1">
              <w:r w:rsidRPr="00764B02">
                <w:rPr>
                  <w:rFonts w:ascii="Times New Roman" w:eastAsia="Times New Roman" w:hAnsi="Times New Roman" w:cs="Times New Roman"/>
                  <w:color w:val="0000FF"/>
                  <w:sz w:val="24"/>
                  <w:szCs w:val="24"/>
                  <w:u w:val="single"/>
                  <w:lang w:eastAsia="tr-TR"/>
                </w:rPr>
                <w:t>https://oidb.giresun.edu.tr/Files/ckFiles/oidb-giresun-edu-tr/Mevzuat/2020%20Diploma%20Y%C3%B6nergesi.pdf</w:t>
              </w:r>
            </w:hyperlink>
          </w:p>
        </w:tc>
      </w:tr>
      <w:tr w:rsidR="00764B02" w:rsidRPr="00764B02" w14:paraId="4B5D91A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6321BB5"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215A125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FAA3FAF"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3) B.3. Öğrenci Merkezli Öğrenme, Öğretme ve Değerlendirme</w:t>
            </w:r>
          </w:p>
        </w:tc>
      </w:tr>
      <w:tr w:rsidR="00764B02" w:rsidRPr="00764B02" w14:paraId="0811915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77F41F2"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3.1-B.3.1. Öğretim yöntem ve teknikleri</w:t>
            </w:r>
          </w:p>
        </w:tc>
      </w:tr>
      <w:tr w:rsidR="00764B02" w:rsidRPr="00764B02" w14:paraId="31A6693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500B74E"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lastRenderedPageBreak/>
              <w:t>Fakültemizin benimsemiş olduğu temel değerlerden hareketle fakültenin misyon ve vizyon anlayışı çerçevesinde öğrenci merkezli öğrenmeye önem verilmektedir. İlgili mevzuatlar gereğince (</w:t>
            </w:r>
            <w:hyperlink r:id="rId90" w:history="1">
              <w:r w:rsidRPr="00764B02">
                <w:rPr>
                  <w:rFonts w:ascii="Times New Roman" w:eastAsia="Times New Roman" w:hAnsi="Times New Roman" w:cs="Times New Roman"/>
                  <w:color w:val="0563C1"/>
                  <w:sz w:val="24"/>
                  <w:szCs w:val="24"/>
                  <w:u w:val="single"/>
                  <w:lang w:eastAsia="tr-TR"/>
                </w:rPr>
                <w:t>Giresun Üniversitesi Ön Lisans ve Lisans Eğitim-Öğretim ve Sınav Yönetmeliğinin 18. maddesi</w:t>
              </w:r>
            </w:hyperlink>
            <w:r w:rsidRPr="00764B02">
              <w:rPr>
                <w:rFonts w:ascii="Times New Roman" w:eastAsia="Times New Roman" w:hAnsi="Times New Roman" w:cs="Times New Roman"/>
                <w:color w:val="000000"/>
                <w:sz w:val="24"/>
                <w:szCs w:val="24"/>
                <w:lang w:eastAsia="tr-TR"/>
              </w:rPr>
              <w:t>) öğrencilerin teorik derslerde yüzde yetmiş, uygulamalı derslerde ise yüzde seksen devam zorunluluğu bulunmaktadır. Gerekli durumlarda öğretim elamanları öğrencilerine seminer, ödev, proje, uygulama çalışmaları ve benzeri çalışmalar da yaptırabilmektedirler. Öğretim Teknolojileri, bilgisayar, fen öğretimi ve laboratuvar uygulamaları, materyal tasarımı ve materyal geliştirme, özel öğretim yöntemleri, sanat atölyeleri gibi uygulamaya dönük derslerde bireysel ve grup çalışmalarına ağırlık verilmektedir. Yine “Öğretim Teknolojileri”, “Materyal Tasarımı” derslerinde öğretmen adayları bilişim teknolojilerini tanıma ve kullanma becerilerini geliştirmekle birlikte aynı zamanda kendi branşlarıyla ilgili materyaller de hazırlamaktadırlar. İfade edildiği gibi COVİD-19 salgını nedeniyle alınan kararlar gereğince fakültemizde 2019-20 bahar ve 2020-21 güz yarıyıllarında teorik ve uygulamalı dersler uzaktan öğretim yoluyla yapıldığı için yukardaki satırlarda açıklanan öğrenci merkezli uygulamalara programlarda yer verilmemiş/verilememiştir. </w:t>
            </w:r>
          </w:p>
          <w:p w14:paraId="2784EDE0"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66330E6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8203235"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20A983C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FBCFFAE"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91" w:tgtFrame="_blank" w:history="1">
              <w:r w:rsidRPr="00764B02">
                <w:rPr>
                  <w:rFonts w:ascii="Times New Roman" w:eastAsia="Times New Roman" w:hAnsi="Times New Roman" w:cs="Times New Roman"/>
                  <w:color w:val="0000FF"/>
                  <w:sz w:val="24"/>
                  <w:szCs w:val="24"/>
                  <w:u w:val="single"/>
                  <w:lang w:eastAsia="tr-TR"/>
                </w:rPr>
                <w:t>https://www.mevzuat.gov.tr/</w:t>
              </w:r>
            </w:hyperlink>
          </w:p>
        </w:tc>
      </w:tr>
      <w:tr w:rsidR="00764B02" w:rsidRPr="00764B02" w14:paraId="3FE76A0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230A99B"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04CE2BC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BDAD29A"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3.2-B.3.2. Ölçme ve değerlendirme</w:t>
            </w:r>
          </w:p>
        </w:tc>
      </w:tr>
      <w:tr w:rsidR="00764B02" w:rsidRPr="00764B02" w14:paraId="163DFDB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4730061"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Genelde Üniversitemiz özelde ise fakültemizde öğrenci başarısını ölçme ve değerlendirme süreci, “Giresun Üniversitesi Önlisans ve Lisans Eğitim-Öğretim ve Sınav Yönetmeliği” hükümleri gereğince tesis edilmektedir. Söz konusu yönetmelik gereğince sınavlar; yazılı veya uygulamalı olarak yapılabilmektedir. Sınavlara ek olarak ödev, proje, rapor vb. etkinlikler de değerlendirme yöntemi olarak kullanılabilmektedir. Kullanılacak değerlendirme yöntemi, ilgili öğretim elemanı tarafından programın yeterlik ve kazanımları da göz önünde bulundurularak belirlenmektedir. Buna bağlı olarak öğrencinin başarısını değerlendirmede BOLOGNA sürecinde her ders için öğrenci başarısını değerlendirme kriterleri de bulunmaktadır. Dersleri yürüten öğretim elemanları dersin başarısının ölçülmesi ve değerlendirmesinde hangi kriterleri seçeceğini ve uygulayacağını BOLOGNA ders paketi sistemine işler ve bu durumu derslerinde öğrencilere duyurur. Fakültemizde ilgili bölümlerin/anabilim dallarının ders bilgi paketinde yer alan derslerin ölçme ve değerlendirme süreçleri tanımlı hale getirilmiş olup  ilgili ders paketleri </w:t>
            </w:r>
            <w:hyperlink r:id="rId92" w:history="1">
              <w:r w:rsidRPr="00764B02">
                <w:rPr>
                  <w:rFonts w:ascii="Times New Roman" w:eastAsia="Times New Roman" w:hAnsi="Times New Roman" w:cs="Times New Roman"/>
                  <w:color w:val="0563C1"/>
                  <w:sz w:val="24"/>
                  <w:szCs w:val="24"/>
                  <w:u w:val="single"/>
                  <w:lang w:eastAsia="tr-TR"/>
                </w:rPr>
                <w:t>web sitemiz</w:t>
              </w:r>
            </w:hyperlink>
            <w:r w:rsidRPr="00764B02">
              <w:rPr>
                <w:rFonts w:ascii="Times New Roman" w:eastAsia="Times New Roman" w:hAnsi="Times New Roman" w:cs="Times New Roman"/>
                <w:color w:val="000000"/>
                <w:sz w:val="24"/>
                <w:szCs w:val="24"/>
                <w:lang w:eastAsia="tr-TR"/>
              </w:rPr>
              <w:t> üzerinden iç ve dış paydaşlar ile paylaşılmıştır. Bu uygulamaya paralel olarak fakültemizde öğrencinin başarısını ölçme ve değerlendirmede (BDY) tanımlı süreçler her akademik yıl başında yapılan Öğrenci işleri Daire Başkanlığı ve fakülte oryantasyon programları ile de öğrencilere duyurulmaktadır. Fakültemizde ise her bölüm/ana bilim dalı bu oryantasyon programını bir program dahilinde ayrı ayrı yapmaktadırlar.</w:t>
            </w:r>
          </w:p>
          <w:p w14:paraId="7AE2902E"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xml:space="preserve">Üniversitemiz Senatosu Covid-19 salgınının ülke genelinde artması nedeniyle üniversitemiz genelinde eğitim-öğretim hizmetlerinin uzaktan eğitim yoluyla yapılmasına dair bir dizi kararlar almıştır. Alınan bu kararlar neticesinde Fakültemizde uzaktan öğretim yoluyla derslere 6 Nisan 2020 tarihinde başlanmış ve derslerin uzaktan öğretim yoluyla nasıl işleneceğine dair usul ve esaslar aşağıda kanıtlar kısmında da verilen ilgili yasal mevzuatlar gereğince yerine getirilmiştir. 2020-2021 güz yarıyılında da alınan kararlar gereğince </w:t>
            </w:r>
            <w:r w:rsidRPr="00764B02">
              <w:rPr>
                <w:rFonts w:ascii="Times New Roman" w:eastAsia="Times New Roman" w:hAnsi="Times New Roman" w:cs="Times New Roman"/>
                <w:color w:val="000000"/>
                <w:sz w:val="24"/>
                <w:szCs w:val="24"/>
                <w:lang w:eastAsia="tr-TR"/>
              </w:rPr>
              <w:lastRenderedPageBreak/>
              <w:t>fakültemizde derslere 6 Ekim 2020 tarihinde uzaktan öğretim yoluyla başlanmış ve derslerin uzaktan öğretim yoluyla nasıl işleneceğine dair usul ve esaslar yine aşağıda kanıtlar kısmında da verilen ilgili yer alan hükümler gereğince yerine getirilmiştir. Bu bağlamda Üniversitemizin 30.12.2020 tarih ve 193/6 sayılı Senato toplantısında kabul edilen “</w:t>
            </w:r>
            <w:hyperlink r:id="rId93" w:history="1">
              <w:r w:rsidRPr="00764B02">
                <w:rPr>
                  <w:rFonts w:ascii="Times New Roman" w:eastAsia="Times New Roman" w:hAnsi="Times New Roman" w:cs="Times New Roman"/>
                  <w:color w:val="0563C1"/>
                  <w:sz w:val="30"/>
                  <w:szCs w:val="30"/>
                  <w:u w:val="single"/>
                  <w:lang w:eastAsia="tr-TR"/>
                </w:rPr>
                <w:t>Uzaktan Eğitim İç Değerlendirme Raporu 2020</w:t>
              </w:r>
            </w:hyperlink>
            <w:r w:rsidRPr="00764B02">
              <w:rPr>
                <w:rFonts w:ascii="Times New Roman" w:eastAsia="Times New Roman" w:hAnsi="Times New Roman" w:cs="Times New Roman"/>
                <w:color w:val="000000"/>
                <w:sz w:val="24"/>
                <w:szCs w:val="24"/>
                <w:lang w:eastAsia="tr-TR"/>
              </w:rPr>
              <w:t>”de 2019-2020 eğitim-öğretim yılı bahar yarıyılı  ve 2020-2021 güz yarıyılında genelde üniversitemiz özelde ise fakültemizde uygulanan uzaktan süreçlerinde uygulanan ölçme değerlendirme yöntem ve esaslarına ayrıntılı olarak yer verilmiştir. </w:t>
            </w:r>
          </w:p>
          <w:p w14:paraId="60C23A2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5D516C4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33AAED1"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lastRenderedPageBreak/>
              <w:t>Kanıtlar</w:t>
            </w:r>
          </w:p>
        </w:tc>
      </w:tr>
      <w:tr w:rsidR="00764B02" w:rsidRPr="00764B02" w14:paraId="43A5EC75"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7B2DBC6"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94" w:tgtFrame="_blank" w:history="1">
              <w:r w:rsidRPr="00764B02">
                <w:rPr>
                  <w:rFonts w:ascii="Times New Roman" w:eastAsia="Times New Roman" w:hAnsi="Times New Roman" w:cs="Times New Roman"/>
                  <w:color w:val="0000FF"/>
                  <w:sz w:val="24"/>
                  <w:szCs w:val="24"/>
                  <w:u w:val="single"/>
                  <w:lang w:eastAsia="tr-TR"/>
                </w:rPr>
                <w:t>http://kalite.giresun.edu.tr/Files/ckFiles/kalite-giresun-edu-tr/raporlar/UZAKTAN%20E%C4%9E%C4%B0T%C4%B0MDE%20KAL%C4%B0TE%20G%C3%9CVENCES%C4%B0%20EK%20RAPORU.pdf</w:t>
              </w:r>
            </w:hyperlink>
          </w:p>
        </w:tc>
      </w:tr>
      <w:tr w:rsidR="00764B02" w:rsidRPr="00764B02" w14:paraId="2890C36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F6D20D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3261EA0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4A3FE5C"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3.3-B.3.3. Öğrenci geri bildirimleri</w:t>
            </w:r>
          </w:p>
        </w:tc>
      </w:tr>
      <w:tr w:rsidR="00764B02" w:rsidRPr="00764B02" w14:paraId="54A84C6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15B3FB7"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tesis edilen “Birim Kalite Komisyonu”nun üyelerinden birisi de öğrenci temsilcisi olup, öğrencilerimiz bu uygulama ile kalite süreçlerine katılım göstermektedirler. Fakültemizde ders memnuniyet anketleri henüz uygulanmamakla birlikte 2021-2020 eğitim-öğretim yılından itibaren, Akreditasyon, akademik Değerlendirme ve Kalite Koordinatörlüğü bünyesinde kurulan Sürekli İyileştirme ve Ölçme Değerlendirme Komisyonunun çalışmaları ile 2021-22 eğitim öğretim yılından itibaren bu türden anketlerin yapılması da kısa süreli hedeflerimizden birisi oyarak kendisini göstermektedir. Fakültemiz bünyesinde DİMER faaliyete geçmiştir.</w:t>
            </w:r>
          </w:p>
        </w:tc>
      </w:tr>
      <w:tr w:rsidR="00764B02" w:rsidRPr="00764B02" w14:paraId="7B48FCF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7874403"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0AD4119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A1D22FD"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95" w:tgtFrame="_blank" w:history="1">
              <w:r w:rsidRPr="00764B02">
                <w:rPr>
                  <w:rFonts w:ascii="Times New Roman" w:eastAsia="Times New Roman" w:hAnsi="Times New Roman" w:cs="Times New Roman"/>
                  <w:color w:val="0000FF"/>
                  <w:sz w:val="24"/>
                  <w:szCs w:val="24"/>
                  <w:u w:val="single"/>
                  <w:lang w:eastAsia="tr-TR"/>
                </w:rPr>
                <w:t>http://iif.giresun.edu.tr/tr/contact</w:t>
              </w:r>
            </w:hyperlink>
          </w:p>
        </w:tc>
      </w:tr>
      <w:tr w:rsidR="00764B02" w:rsidRPr="00764B02" w14:paraId="1A07A65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4B47560"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96" w:tgtFrame="_blank" w:history="1">
              <w:r w:rsidRPr="00764B02">
                <w:rPr>
                  <w:rFonts w:ascii="Times New Roman" w:eastAsia="Times New Roman" w:hAnsi="Times New Roman" w:cs="Times New Roman"/>
                  <w:color w:val="0000FF"/>
                  <w:sz w:val="24"/>
                  <w:szCs w:val="24"/>
                  <w:u w:val="single"/>
                  <w:lang w:eastAsia="tr-TR"/>
                </w:rPr>
                <w:t>http://iif.giresun.edu.tr/tr/page/birim-kalite-komisyonu/7312</w:t>
              </w:r>
            </w:hyperlink>
          </w:p>
        </w:tc>
      </w:tr>
      <w:tr w:rsidR="00764B02" w:rsidRPr="00764B02" w14:paraId="35B08EA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2850F8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97" w:tgtFrame=" _blank" w:history="1">
              <w:r w:rsidRPr="00764B02">
                <w:rPr>
                  <w:rFonts w:ascii="Times New Roman" w:eastAsia="Times New Roman" w:hAnsi="Times New Roman" w:cs="Times New Roman"/>
                  <w:color w:val="0000FF"/>
                  <w:sz w:val="24"/>
                  <w:szCs w:val="24"/>
                  <w:u w:val="single"/>
                  <w:lang w:eastAsia="tr-TR"/>
                </w:rPr>
                <w:t>Dimer.png</w:t>
              </w:r>
            </w:hyperlink>
          </w:p>
        </w:tc>
      </w:tr>
      <w:tr w:rsidR="00764B02" w:rsidRPr="00764B02" w14:paraId="245456F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15E28E9"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63820EE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299709D"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3.4-B.3.4. Akademik danışmanlık</w:t>
            </w:r>
          </w:p>
        </w:tc>
      </w:tr>
      <w:tr w:rsidR="00764B02" w:rsidRPr="00764B02" w14:paraId="41626B9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F83766A"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xml:space="preserve">Fakültemizde yürütülmekte olan danışmanlık hizmetleri “Giresun Üniversitesi Önlisans ve Lisans Eğitim-Öğretim ve Sınav Yönetmeliği” ve “Giresun Üniversitesi Önlisans/Lisans Öğrenci Danışmanlığı Yönergesi” hükümleri gereğince yapılmaktadır. Bu yönetmeliğin 16. Maddesi gereğince öğrencilerinin akademik gelişiminin izlenmesi danışmanların (araştırma görevlileri, öğretim görevlileri ve öğretim üyeleri) sorumluluğu altındadır. Danışman ataması, geçici danışman görevlendirmesi, bu görevlendirmenin ilgili öğrencilere duyurulması, danışman değişikliği, danışmanın sorumluluğu (öğrenciyi ve akademik başarısını izleme, teknik değerlendirmelerin ardından ona önerilerde bulunma, öğrencilerin ders seçimlerini onaylama) gibi hususlarda mezkur yönetmelik hükümleri gereğince tesis edilmektedir. Bu uygulamalara ek olarak fakültemizde ilgili danışmanlar, öğrencilerimizin eğitim-öğretim hayatı boyunca karşılaşabileceği akademik sorunları çözmesine de yardımcı olmaktadırlar. Öğrenci-akademik danışman görüşme gün ve saatleri akademik danışman tarafından belirlenerek öğrencilere duyurulmaktadır. Akademik danışmanlık sürecinde danışmanların Öğrenci Bilgi Sistemi üzerinden öğrencileri ile görüşmelerini takip etmesi, ilk </w:t>
            </w:r>
            <w:r w:rsidRPr="00764B02">
              <w:rPr>
                <w:rFonts w:ascii="Times New Roman" w:eastAsia="Times New Roman" w:hAnsi="Times New Roman" w:cs="Times New Roman"/>
                <w:color w:val="000000"/>
                <w:sz w:val="24"/>
                <w:szCs w:val="24"/>
                <w:lang w:eastAsia="tr-TR"/>
              </w:rPr>
              <w:lastRenderedPageBreak/>
              <w:t>görüşmede öğrenciyi tanımaya yönelik bir form doldurması istenmektedir. Öğrencilere ders kaydı, ders seçimi, öğrenci hareketliliği programları, akademik ilerleme, akademik ve idari süreçler gibi birçok konuda rehberlik edilmektedir. Özellikle kayıt yenileme zamanlarında öğrenciler danışmanlarından gerekli desteği almaktadır. Ayrıca web sitesi üzerinde yer alan “Eğitim Öğretim” sekmesi başlığı altında bulunan “Danışman Listesi” alt sekmesi aracılığıyla ile bölüm-anabilim dalı bazında danışman listelerimiz iç ve dış paydaşlarımız ile paylaşılmıştır.</w:t>
            </w:r>
          </w:p>
        </w:tc>
      </w:tr>
      <w:tr w:rsidR="00764B02" w:rsidRPr="00764B02" w14:paraId="11F855F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7C66AB3"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lastRenderedPageBreak/>
              <w:t>Kanıtlar</w:t>
            </w:r>
          </w:p>
        </w:tc>
      </w:tr>
      <w:tr w:rsidR="00764B02" w:rsidRPr="00764B02" w14:paraId="558409F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F0748E2"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98" w:tgtFrame="_blank" w:history="1">
              <w:r w:rsidRPr="00764B02">
                <w:rPr>
                  <w:rFonts w:ascii="Times New Roman" w:eastAsia="Times New Roman" w:hAnsi="Times New Roman" w:cs="Times New Roman"/>
                  <w:color w:val="0000FF"/>
                  <w:sz w:val="24"/>
                  <w:szCs w:val="24"/>
                  <w:u w:val="single"/>
                  <w:lang w:eastAsia="tr-TR"/>
                </w:rPr>
                <w:t>http://iif.giresun.edu.tr/tr/page/danisman-listesi/7053</w:t>
              </w:r>
            </w:hyperlink>
          </w:p>
        </w:tc>
      </w:tr>
      <w:tr w:rsidR="00764B02" w:rsidRPr="00764B02" w14:paraId="48D15AC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57F89AC"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99" w:tgtFrame="_blank" w:history="1">
              <w:r w:rsidRPr="00764B02">
                <w:rPr>
                  <w:rFonts w:ascii="Times New Roman" w:eastAsia="Times New Roman" w:hAnsi="Times New Roman" w:cs="Times New Roman"/>
                  <w:color w:val="0000FF"/>
                  <w:sz w:val="24"/>
                  <w:szCs w:val="24"/>
                  <w:u w:val="single"/>
                  <w:lang w:eastAsia="tr-TR"/>
                </w:rPr>
                <w:t>https://oidb.giresun.edu.tr/Files/ckFiles/79-123-150-29/%C3%96%C4%9Frenci%20%C4%B0%C5%9Fleri%20Daire%20Ba%C5%9Fkanl%C4%B1%C4%9F%C4%B1/y%C3%B6nergeler/2019-DANISMANLIK_YOENERGESI.PDF</w:t>
              </w:r>
            </w:hyperlink>
          </w:p>
        </w:tc>
      </w:tr>
      <w:tr w:rsidR="00764B02" w:rsidRPr="00764B02" w14:paraId="15300F7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293A510"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00" w:tgtFrame=" _blank" w:history="1">
              <w:r w:rsidRPr="00764B02">
                <w:rPr>
                  <w:rFonts w:ascii="Times New Roman" w:eastAsia="Times New Roman" w:hAnsi="Times New Roman" w:cs="Times New Roman"/>
                  <w:color w:val="0000FF"/>
                  <w:sz w:val="24"/>
                  <w:szCs w:val="24"/>
                  <w:u w:val="single"/>
                  <w:lang w:eastAsia="tr-TR"/>
                </w:rPr>
                <w:t>Danışman Listesi.png</w:t>
              </w:r>
            </w:hyperlink>
          </w:p>
        </w:tc>
      </w:tr>
      <w:tr w:rsidR="00764B02" w:rsidRPr="00764B02" w14:paraId="4855CD6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FCDE1A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6850475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EB6DD30"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4) B.4. Öğretim Elemanları</w:t>
            </w:r>
          </w:p>
        </w:tc>
      </w:tr>
      <w:tr w:rsidR="00764B02" w:rsidRPr="00764B02" w14:paraId="4982948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ACCAFD6"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4.1-B.4.1. Atama, yükseltme ve görevlendirme kriterleri</w:t>
            </w:r>
          </w:p>
        </w:tc>
      </w:tr>
      <w:tr w:rsidR="00764B02" w:rsidRPr="00764B02" w14:paraId="758022D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18925E9"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Genelde üniversitemizde özelde ise fakültemizde atama, yükseltme ve görevlendirme iş ve işlemleri 2547 sayılı Yükseköğretim Kanunu, Öğretim Üyeliğine Yükseltilme ve Atanma Yönetmeliği, Giresun Üniversitesi Öğretim Üyeliğine Yükseltilme ve Atanma Yönergesi, Öğretim Üyesi Dışındaki Öğretim Elemanı Kadrolarına Yapılacak Atamalarda Uygulanacak Merkezi Sınav İle Giriş Sınavlarına İlişkin Usul ve Esaslar Hakkında Yönetmelik, Devlet Yükseköğretim Kurumlarında Öğretim Elemanı Norm Kadrolarının Belirlenmesine ve Kullanılmasına İlişkin Yönetmelik, Yurtiçinde ve Yurtdışında Görevlendirmelerde Uyulacak Esaslara İlişkin Yönetmelik gibi yasal mevzuat hükümleri gereğince güvence altına alınmaktadır. Bütün bu iş ve işlemler, fakültemizin ilgili kurulları, ile üniversitemizin ilgili birimleri (Personel Daire Başkanlığı, Öğrenci İşleri Daire Başkanlığı) tarafından izlenmekte, gerekli önlemler alınmakta ve iyileştirmeler yasal mevzuatlar çerçevesinde yapılmaktadır. Kurum içi ve kurum dışı ders görevlendirmelerinde öğretim elemanlarının öncelikli olarak uzmanlık alanı, akademik özgeçmişi gibi kriterler dikkate alınmakta, ders görevlendirmeleri fakültemiz bölüm/anabilim dallarının kurullarında karara bağlanmak ve fakültemizin ilgili kurallarında da nihai kararın verilmesi suretiyle tesis edilip güvence altına alınmaktadır.</w:t>
            </w:r>
          </w:p>
        </w:tc>
      </w:tr>
      <w:tr w:rsidR="00764B02" w:rsidRPr="00764B02" w14:paraId="5002188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FC4E7EC"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2CD9CBF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B740467"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01" w:tgtFrame="_blank" w:history="1">
              <w:r w:rsidRPr="00764B02">
                <w:rPr>
                  <w:rFonts w:ascii="Times New Roman" w:eastAsia="Times New Roman" w:hAnsi="Times New Roman" w:cs="Times New Roman"/>
                  <w:color w:val="0000FF"/>
                  <w:sz w:val="24"/>
                  <w:szCs w:val="24"/>
                  <w:u w:val="single"/>
                  <w:lang w:eastAsia="tr-TR"/>
                </w:rPr>
                <w:t>https://www.mevzuat.gov.tr/MevzuatMetin/1.5.2547.pdf</w:t>
              </w:r>
            </w:hyperlink>
          </w:p>
        </w:tc>
      </w:tr>
      <w:tr w:rsidR="00764B02" w:rsidRPr="00764B02" w14:paraId="39ADD22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A71C560"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68EE941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C634F85"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4.2-B.4.2. Öğretim yetkinliği</w:t>
            </w:r>
          </w:p>
        </w:tc>
      </w:tr>
      <w:tr w:rsidR="00764B02" w:rsidRPr="00764B02" w14:paraId="666F84D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3B4B424"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ders görevlendirmelerinde öğretim elemanlarının öncelikli olarak uzmanlık alanı, akademik özgeçmişi gibi kriterler dikkate alınmakta, ders görevlendirmeleri fakültemiz bölüm/anabilim dallarının kurullarında karara bağlanmak ve fakültemizin ilgili kurallarında da nihai kararın verilmesi suretiyle tesis edilip güvence altına alınmaktadır. Fakültemizde öğretimin etkinliği ve kalitesin arttırabilmek amacıyla 2019-20 ve 2020-21 eğitim-öğretim yılı itibarıyla “ Eğiticilerin Eğitimi” ile ilgili herhangi bir çalışma/program düzenlenmemiştir. Ancak fakültemiz öğretim elemanları kendi alanları ile ilgili akademik yayın yapma, kongre, sempozyum gibi bilimsel etkinliklere katılma bilimsel aktiviteler ile edinmiş oldukları kazanımları öğrenme-öğretme süreçlerine transfer etmektedirler.</w:t>
            </w:r>
          </w:p>
        </w:tc>
      </w:tr>
      <w:tr w:rsidR="00764B02" w:rsidRPr="00764B02" w14:paraId="16CC183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F4936E7"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24F3829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ECA60E2"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lastRenderedPageBreak/>
              <w:t>4.3-B.4.3 Eğitim faaliyetlerine yönelik teşvik ve ödüllendirme</w:t>
            </w:r>
          </w:p>
        </w:tc>
      </w:tr>
      <w:tr w:rsidR="00764B02" w:rsidRPr="00764B02" w14:paraId="7DAEE34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CE58F15"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Genelde üniversitemizde özelde ise fakültemizde akademik yayın yapma, yurt içi/yurt dışı kongre, sempozyum gibi bilimsel etkinliklere katılma gibi hususlarda öğretim elemanlarına sağlanan maddi olanaklar oldukça yetersizdir. Fotoğrafın bütününe bu şekilde bakılmasından sonra teşvik ve ödüllendirme iş ve işlemlerinin “Akademik Teşvik Yönetmeliği”, “Giresun Üniversitesi Yurtiçi ve Yurt Dışı Bilimsel Etkinliklere Katılımı Destekleme Yönergesi”, “Giresun Üniversitesi BAP Hazırlama, Değerlendirme ve İzleme Yönergesi” hükümleri gereğince yerine getirildiği somut örnek olarak karşımıza çıkmaktadır.</w:t>
            </w:r>
          </w:p>
        </w:tc>
      </w:tr>
      <w:tr w:rsidR="00764B02" w:rsidRPr="00764B02" w14:paraId="7AE58D5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9513185"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17722CC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36CFEA7"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02" w:tgtFrame=" _blank" w:history="1">
              <w:r w:rsidRPr="00764B02">
                <w:rPr>
                  <w:rFonts w:ascii="Times New Roman" w:eastAsia="Times New Roman" w:hAnsi="Times New Roman" w:cs="Times New Roman"/>
                  <w:color w:val="0000FF"/>
                  <w:sz w:val="24"/>
                  <w:szCs w:val="24"/>
                  <w:u w:val="single"/>
                  <w:lang w:eastAsia="tr-TR"/>
                </w:rPr>
                <w:t>akademik teşvik ödeneği yönetmeliği.png</w:t>
              </w:r>
            </w:hyperlink>
          </w:p>
        </w:tc>
      </w:tr>
      <w:tr w:rsidR="00764B02" w:rsidRPr="00764B02" w14:paraId="78FB81C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22D900A"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200AB7D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3ADDD2B"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5) B.5. Öğrenme Kaynakları</w:t>
            </w:r>
          </w:p>
        </w:tc>
      </w:tr>
      <w:tr w:rsidR="00764B02" w:rsidRPr="00764B02" w14:paraId="319B77E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63B077F"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5.1-B.5.1. Öğrenme ortamı ve kaynakları</w:t>
            </w:r>
          </w:p>
        </w:tc>
      </w:tr>
      <w:tr w:rsidR="00764B02" w:rsidRPr="00764B02" w14:paraId="1D00133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454319D"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 öğretim elamanları ve öğrencileri, gerek üniversite ve gerekse de fakülte bünyesinde var olan öğrenme kaynaklarından (internet, kablosuz internet erişimi, kütüphane, e-kitap vb.) yararlanabilmektedirler. Fakültemizin Merkez Güre Yerleşkesinde bulunması ve Üniversitemiz Merkez Kütüphanesi’nin de bu yerleşkede yer alması nedeniyle öğrenci ve öğretim elemanlarımızın ilgili kütüphanenin tüm olanaklarından yararlanması kolaylaşmaktadır. Ayrıca fakültemizin öğrenme ortam ve kaynaklarını gösteren tablo aşağıda verilen kanıt kısmında ek olarak da sunulmuştur. Bu raporun B.1.1 ve ilgili diğer kısımlarında da ifade edildiği gibi Covid-19 salgını nedeniyle üniversitemiz genelinde alınan kararlar gereğince 2019-20 bahar ve 2020-21 güz yarıyılında uzaktan öğretim yolu ile dersler yürütülmüştür. Anılan eğitim-öğretim dönemlerinde derslerin nasıl yapıldığı, öğrenme ortam ve kaynaklarının bu süreçte nasıl oluşturulduğuna dair bilgi ve kanıtlar bu raporun B1.1. Kısmının kanıtlarında ve Üniversitemizin 30.12.2020 tarih ve 193/6 sayılı Senato toplantısında kabul edilen “Uzaktan Eğitim İç Değerlendirme Raporu 2020”de ifade edilmiştir.</w:t>
            </w:r>
          </w:p>
        </w:tc>
      </w:tr>
      <w:tr w:rsidR="00764B02" w:rsidRPr="00764B02" w14:paraId="7D0BB0A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6ED6A17"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5443633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48598CA"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03" w:tgtFrame="_blank" w:history="1">
              <w:r w:rsidRPr="00764B02">
                <w:rPr>
                  <w:rFonts w:ascii="Times New Roman" w:eastAsia="Times New Roman" w:hAnsi="Times New Roman" w:cs="Times New Roman"/>
                  <w:color w:val="0000FF"/>
                  <w:sz w:val="24"/>
                  <w:szCs w:val="24"/>
                  <w:u w:val="single"/>
                  <w:lang w:eastAsia="tr-TR"/>
                </w:rPr>
                <w:t>https://kddb.giresun.edu.tr/</w:t>
              </w:r>
            </w:hyperlink>
          </w:p>
        </w:tc>
      </w:tr>
      <w:tr w:rsidR="00764B02" w:rsidRPr="00764B02" w14:paraId="52A24C2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841E2B0"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04" w:tgtFrame=" _blank" w:history="1">
              <w:r w:rsidRPr="00764B02">
                <w:rPr>
                  <w:rFonts w:ascii="Times New Roman" w:eastAsia="Times New Roman" w:hAnsi="Times New Roman" w:cs="Times New Roman"/>
                  <w:color w:val="0000FF"/>
                  <w:sz w:val="24"/>
                  <w:szCs w:val="24"/>
                  <w:u w:val="single"/>
                  <w:lang w:eastAsia="tr-TR"/>
                </w:rPr>
                <w:t>kanıtt.png</w:t>
              </w:r>
            </w:hyperlink>
          </w:p>
        </w:tc>
      </w:tr>
      <w:tr w:rsidR="00764B02" w:rsidRPr="00764B02" w14:paraId="038D0E4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74F982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46D9F58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56961CE"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5.2-B.5.2. Sosyal, kültürel, sportif faaliyetler</w:t>
            </w:r>
          </w:p>
        </w:tc>
      </w:tr>
      <w:tr w:rsidR="00764B02" w:rsidRPr="00764B02" w14:paraId="31DD56E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2ACFFC7"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Yüz yüze örgün eğitim-öğretim hizmetlerinin yürütüldüğü dönemlerde fakültemizde çeşitli tür ve derecede kültür, spor ve sağlığa ilişkin etkinlikler rahatlıkla yapılmıştır/yapılmaktadır. Aynı zamanda fakültemizde öğrenim gören öğrencilerimiz, sosyal ve kültürel faaliyetler çerçevesinde üniversitemiz bünyesinde faaliyet gösteren çeşitli tür ve derecede kulüplere ve topluluklara da üye olabilmektedirler. Bu bilgiye ek olarak “Dini Hitabet Uygulamaları Dersi kapsamında da öğrencilerimiz sosyal, kültürel, katılım göstermektedirler. Ancak bu raporun ilgili kısımlarında da ifade edildiği gibi Covid-19 salgını nedeniyle üniversitemiz genelinde alınan kararlar gereğince 2019-20 bahar ve 2020-21 güz yarıyılında uzaktan öğretim yolu ile dersler yürütülmüş olup, bu dönemlerde fakültemizde herhangi bir sosyal, kültürel ve sportif faaliyet düzenlenmemiş/düzenlenememiştir.</w:t>
            </w:r>
          </w:p>
        </w:tc>
      </w:tr>
      <w:tr w:rsidR="00764B02" w:rsidRPr="00764B02" w14:paraId="60FCCD3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35C8F94"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377015D5"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D58EC5A"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5.3-B.5.3. Tesis ve altyapılar</w:t>
            </w:r>
          </w:p>
        </w:tc>
      </w:tr>
      <w:tr w:rsidR="00764B02" w:rsidRPr="00764B02" w14:paraId="0FD372A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2025DC0"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lastRenderedPageBreak/>
              <w:t>Fakültemiz mevcut öğrenme kaynak ve imkanlarından (internet, kablosuz internet erişimi, kütüphane, e-kitap vb.) bahsedilmiş ve bu durumla ilgili tablo B.5.1’in kanıtlar kısmında de gösterilmiştir. Fakültemiz öğrencilerine yönelik yemekhane ve kantin hizmetleri Sağlık Kültür ve Spor (SKS) Dairesi Başkanlığı tarafından yürütülmektedir. Yine öğrencilerimiz Kredi Yurtlar Müdürlüğüne bağlı yurtlar ile özel kurumlara bağlı yurtlarda da kalabilmektedirler. Ancak bu raporun ilgili kısımlarında da ifade edildiği gibi Covid-19 salgını nedeniyle üniversitemiz genelinde alınan kararlar gereğince 2019-20 bahar ve 2020-21 güz yarıyılında dersler uzaktan öğretim yoluyla online olarak (çevrimiçi, çevrim dışı) yapılmış olup fakültemiz öğrencileri genelde üniversitemiz özelde ize fakültemiz alt yapı hizmetlerinden (uzaktan öğretim alt yapı sistemi hariç) istenilen düzey ve verimlilikte yararlanamamışlardır/yararlanmamışlardır.</w:t>
            </w:r>
          </w:p>
        </w:tc>
      </w:tr>
      <w:tr w:rsidR="00764B02" w:rsidRPr="00764B02" w14:paraId="0B8D93C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DE16933"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19922E6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16B39B8"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5.4-B.5.4. Engelsiz üniversite</w:t>
            </w:r>
          </w:p>
        </w:tc>
      </w:tr>
      <w:tr w:rsidR="00764B02" w:rsidRPr="00764B02" w14:paraId="2842DE7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80BB243"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 bünyesinde “engelsiz üniversite” koşulları henüz oluşmamıştır. Hatta fakültemizde engelli öğrenciler için herhangi bir asansör ya da uyarıcı bir düzenek de bulunmamaktadır. Ancak fakültemiz öğrencileri Üniversitemiz genelinde tesis edilen engelli öğrencilere eğitim-öğretim hizmetlerinde, sosyal yaşamlarında ve yerleşke içerisinde destek vermek, diğer öğrencilerle aynı koşullarda akademik ve sosyal etkinliklere katılabilmelerini sağlamak amacıyla “</w:t>
            </w:r>
            <w:hyperlink r:id="rId105" w:history="1">
              <w:r w:rsidRPr="00764B02">
                <w:rPr>
                  <w:rFonts w:ascii="Times New Roman" w:eastAsia="Times New Roman" w:hAnsi="Times New Roman" w:cs="Times New Roman"/>
                  <w:color w:val="0563C1"/>
                  <w:sz w:val="24"/>
                  <w:szCs w:val="24"/>
                  <w:u w:val="single"/>
                  <w:lang w:eastAsia="tr-TR"/>
                </w:rPr>
                <w:t>Engelli Öğrenci Birimi</w:t>
              </w:r>
            </w:hyperlink>
            <w:r w:rsidRPr="00764B02">
              <w:rPr>
                <w:rFonts w:ascii="Times New Roman" w:eastAsia="Times New Roman" w:hAnsi="Times New Roman" w:cs="Times New Roman"/>
                <w:color w:val="000000"/>
                <w:sz w:val="24"/>
                <w:szCs w:val="24"/>
                <w:lang w:eastAsia="tr-TR"/>
              </w:rPr>
              <w:t>” aracılığı ile bu tür faaliyetlere katılım gösterme fırsatına sahiptirler. </w:t>
            </w:r>
          </w:p>
          <w:p w14:paraId="13C283B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423C161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85E3C4D"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423AC6B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6291C99"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06" w:tgtFrame="_blank" w:history="1">
              <w:r w:rsidRPr="00764B02">
                <w:rPr>
                  <w:rFonts w:ascii="Times New Roman" w:eastAsia="Times New Roman" w:hAnsi="Times New Roman" w:cs="Times New Roman"/>
                  <w:color w:val="0000FF"/>
                  <w:sz w:val="24"/>
                  <w:szCs w:val="24"/>
                  <w:u w:val="single"/>
                  <w:lang w:eastAsia="tr-TR"/>
                </w:rPr>
                <w:t>http://eub.giresun.edu.tr/</w:t>
              </w:r>
            </w:hyperlink>
          </w:p>
        </w:tc>
      </w:tr>
      <w:tr w:rsidR="00764B02" w:rsidRPr="00764B02" w14:paraId="6B3377F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3E5351D"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07" w:tgtFrame=" _blank" w:history="1">
              <w:r w:rsidRPr="00764B02">
                <w:rPr>
                  <w:rFonts w:ascii="Times New Roman" w:eastAsia="Times New Roman" w:hAnsi="Times New Roman" w:cs="Times New Roman"/>
                  <w:color w:val="0000FF"/>
                  <w:sz w:val="24"/>
                  <w:szCs w:val="24"/>
                  <w:u w:val="single"/>
                  <w:lang w:eastAsia="tr-TR"/>
                </w:rPr>
                <w:t>Engelli Öğrenci Birim Yönergesi.png</w:t>
              </w:r>
            </w:hyperlink>
          </w:p>
        </w:tc>
      </w:tr>
      <w:tr w:rsidR="00764B02" w:rsidRPr="00764B02" w14:paraId="38CF3EA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08D53A9"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775ADB7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1A378B8"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5.5-B.5.5. Psikolojik danışmanlık ve kariyer hizmetleri</w:t>
            </w:r>
          </w:p>
        </w:tc>
      </w:tr>
      <w:tr w:rsidR="00764B02" w:rsidRPr="00764B02" w14:paraId="42A067A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3A28660"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Üniversitemizde Eğitim Fakültesi Eğitim Bilimleri Bölümü Rehberlik ve Psikolojik Danışmanlık Anabilim Dalı öğretim elemanları tarafından desteklenen “Psikolojik Danışma ve Rehberlik Araştırma ve Uygulama Merkezi” açılmış olup öğrencilerimize yönelik rehberlik ve psikolojik danışma hizmetleri bu merkez aracılığı ile sunulmaktadır.</w:t>
            </w:r>
          </w:p>
          <w:p w14:paraId="3D09F8F3"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307CB99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EB568A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69D1240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BE8B76A"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6) B.6. Programların İzlenmesi ve Güncellenmesi</w:t>
            </w:r>
          </w:p>
        </w:tc>
      </w:tr>
      <w:tr w:rsidR="00764B02" w:rsidRPr="00764B02" w14:paraId="4665FEF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75F845F"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6.1-B.6.1. Program çıktılarının izlenmesi ve güncellenmesi</w:t>
            </w:r>
          </w:p>
        </w:tc>
      </w:tr>
      <w:tr w:rsidR="00764B02" w:rsidRPr="00764B02" w14:paraId="3920208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1F30406"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programların izlenmesi ve güncellenmesi süreci, öğretim elemanları tarafından hazırlanan ders izlencelerinin eğitim-öğretim yılı dönem başında Bologna bilgi paketine işlenmesi ve çıktısı alınan ilgili belgenin öğretim elemanı ve bölüm başkanına imzalatılması suretiyle güvence altına alınmaktadır.  Üniversitemizin 30.12.2020 tarih ve 193/6 sayılı Senato toplantısında kabul edilen “</w:t>
            </w:r>
            <w:hyperlink r:id="rId108" w:history="1">
              <w:r w:rsidRPr="00764B02">
                <w:rPr>
                  <w:rFonts w:ascii="Times New Roman" w:eastAsia="Times New Roman" w:hAnsi="Times New Roman" w:cs="Times New Roman"/>
                  <w:color w:val="0563C1"/>
                  <w:sz w:val="24"/>
                  <w:szCs w:val="24"/>
                  <w:u w:val="single"/>
                  <w:lang w:eastAsia="tr-TR"/>
                </w:rPr>
                <w:t>Uzaktan Eğitim İç Değerlendirme Raporu 2020</w:t>
              </w:r>
            </w:hyperlink>
            <w:r w:rsidRPr="00764B02">
              <w:rPr>
                <w:rFonts w:ascii="Times New Roman" w:eastAsia="Times New Roman" w:hAnsi="Times New Roman" w:cs="Times New Roman"/>
                <w:color w:val="000000"/>
                <w:sz w:val="24"/>
                <w:szCs w:val="24"/>
                <w:lang w:eastAsia="tr-TR"/>
              </w:rPr>
              <w:t xml:space="preserve">”de de ifade edildiği gibi genel de Üniversitemizde özelde de fakültemizde uzaktan eğitim yoluyla yürütülen program ve derslerin işlenmesi ve güncellenmesine ilişkin tanımlı süreçler ile  herhangi bir mekanizma henüz mevcut değildir. Ayrıca fakültemiz bünyesinde an </w:t>
            </w:r>
            <w:r w:rsidRPr="00764B02">
              <w:rPr>
                <w:rFonts w:ascii="Times New Roman" w:eastAsia="Times New Roman" w:hAnsi="Times New Roman" w:cs="Times New Roman"/>
                <w:color w:val="000000"/>
                <w:sz w:val="24"/>
                <w:szCs w:val="24"/>
                <w:lang w:eastAsia="tr-TR"/>
              </w:rPr>
              <w:lastRenderedPageBreak/>
              <w:t>itibarıyla akredite olmuş herhangi bir akademik ve idari birimimiz de (bölüm, anabilim dalı) bulunmamaktadır. </w:t>
            </w:r>
          </w:p>
          <w:p w14:paraId="72EE402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5FE1E88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08D1817"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lastRenderedPageBreak/>
              <w:t>Kanıtlar</w:t>
            </w:r>
          </w:p>
        </w:tc>
      </w:tr>
      <w:tr w:rsidR="00764B02" w:rsidRPr="00764B02" w14:paraId="2332207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8A3138E"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09" w:tgtFrame="_blank" w:history="1">
              <w:r w:rsidRPr="00764B02">
                <w:rPr>
                  <w:rFonts w:ascii="Times New Roman" w:eastAsia="Times New Roman" w:hAnsi="Times New Roman" w:cs="Times New Roman"/>
                  <w:color w:val="0000FF"/>
                  <w:sz w:val="24"/>
                  <w:szCs w:val="24"/>
                  <w:u w:val="single"/>
                  <w:lang w:eastAsia="tr-TR"/>
                </w:rPr>
                <w:t>http://kalite.giresun.edu.tr/Files/ckFiles/kalite-giresun-edu-tr/raporlar/UZAKTAN%20E%C4%9E%C4%B0T%C4%B0MDE%20KAL%C4%B0TE%20G%C3%9CVENCES%C4%B0%20EK%20RAPORU.pdf</w:t>
              </w:r>
            </w:hyperlink>
          </w:p>
        </w:tc>
      </w:tr>
      <w:tr w:rsidR="00764B02" w:rsidRPr="00764B02" w14:paraId="18F36A5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514C5C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10" w:tgtFrame=" _blank" w:history="1">
              <w:r w:rsidRPr="00764B02">
                <w:rPr>
                  <w:rFonts w:ascii="Times New Roman" w:eastAsia="Times New Roman" w:hAnsi="Times New Roman" w:cs="Times New Roman"/>
                  <w:color w:val="0000FF"/>
                  <w:sz w:val="24"/>
                  <w:szCs w:val="24"/>
                  <w:u w:val="single"/>
                  <w:lang w:eastAsia="tr-TR"/>
                </w:rPr>
                <w:t>Öğrenci Otamasyon.png</w:t>
              </w:r>
            </w:hyperlink>
          </w:p>
        </w:tc>
      </w:tr>
      <w:tr w:rsidR="00764B02" w:rsidRPr="00764B02" w14:paraId="495F182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D441ED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54345C7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02DB2E1"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6.2-B.6.2. Mezun izleme sistemi</w:t>
            </w:r>
          </w:p>
        </w:tc>
      </w:tr>
      <w:tr w:rsidR="00764B02" w:rsidRPr="00764B02" w14:paraId="7C978E8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7CC55A9"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Üniversitemizde mezun bilgi yönetimi sistemi kurulmuş olup, ilgili sistem üniversitemiz </w:t>
            </w:r>
            <w:hyperlink r:id="rId111" w:history="1">
              <w:r w:rsidRPr="00764B02">
                <w:rPr>
                  <w:rFonts w:ascii="Times New Roman" w:eastAsia="Times New Roman" w:hAnsi="Times New Roman" w:cs="Times New Roman"/>
                  <w:color w:val="0563C1"/>
                  <w:sz w:val="24"/>
                  <w:szCs w:val="24"/>
                  <w:u w:val="single"/>
                  <w:lang w:eastAsia="tr-TR"/>
                </w:rPr>
                <w:t>web sayfası</w:t>
              </w:r>
            </w:hyperlink>
            <w:r w:rsidRPr="00764B02">
              <w:rPr>
                <w:rFonts w:ascii="Times New Roman" w:eastAsia="Times New Roman" w:hAnsi="Times New Roman" w:cs="Times New Roman"/>
                <w:color w:val="000000"/>
                <w:sz w:val="24"/>
                <w:szCs w:val="24"/>
                <w:lang w:eastAsia="tr-TR"/>
              </w:rPr>
              <w:t> üzerinden iç ve dış paydaşlarımızın kullanımına açılmıştır. Bu sistem tüm alt yapısı ile çalışır vaziyette olup mezunlarımızın demografik bilgilerine, iletişim bilgilerine, akademik bilgilerine ve çalışma hayatı bilgilerine ulaşım imkânı vermektedir. Fakültemizde ise mezun bilgi sistemine yönelik çalışmalar devam etmektedir.</w:t>
            </w:r>
          </w:p>
          <w:p w14:paraId="74FF2E13"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676F68E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D42D197"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080FFFE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817E744"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12" w:tgtFrame="_blank" w:history="1">
              <w:r w:rsidRPr="00764B02">
                <w:rPr>
                  <w:rFonts w:ascii="Times New Roman" w:eastAsia="Times New Roman" w:hAnsi="Times New Roman" w:cs="Times New Roman"/>
                  <w:color w:val="0000FF"/>
                  <w:sz w:val="24"/>
                  <w:szCs w:val="24"/>
                  <w:u w:val="single"/>
                  <w:lang w:eastAsia="tr-TR"/>
                </w:rPr>
                <w:t>https://mbs.giresun.edu.tr/</w:t>
              </w:r>
            </w:hyperlink>
          </w:p>
        </w:tc>
      </w:tr>
      <w:tr w:rsidR="00764B02" w:rsidRPr="00764B02" w14:paraId="4E4E0AE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8D85552"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13" w:tgtFrame=" _blank" w:history="1">
              <w:r w:rsidRPr="00764B02">
                <w:rPr>
                  <w:rFonts w:ascii="Times New Roman" w:eastAsia="Times New Roman" w:hAnsi="Times New Roman" w:cs="Times New Roman"/>
                  <w:color w:val="0000FF"/>
                  <w:sz w:val="24"/>
                  <w:szCs w:val="24"/>
                  <w:u w:val="single"/>
                  <w:lang w:eastAsia="tr-TR"/>
                </w:rPr>
                <w:t>Grü Mezun Bilgi.png</w:t>
              </w:r>
            </w:hyperlink>
          </w:p>
        </w:tc>
      </w:tr>
      <w:tr w:rsidR="00764B02" w:rsidRPr="00764B02" w14:paraId="32BACB1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305DB4D"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1B49882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30E6BC7" w14:textId="77777777" w:rsidR="00764B02" w:rsidRPr="00764B02" w:rsidRDefault="00764B02" w:rsidP="00764B02">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764B02">
              <w:rPr>
                <w:rFonts w:ascii="Times New Roman" w:eastAsia="Times New Roman" w:hAnsi="Times New Roman" w:cs="Times New Roman"/>
                <w:b/>
                <w:bCs/>
                <w:color w:val="000000"/>
                <w:sz w:val="24"/>
                <w:szCs w:val="24"/>
                <w:lang w:eastAsia="tr-TR"/>
              </w:rPr>
              <w:t>4. ARAŞTIRMA VE GELİŞTİRME</w:t>
            </w:r>
          </w:p>
        </w:tc>
      </w:tr>
      <w:tr w:rsidR="00764B02" w:rsidRPr="00764B02" w14:paraId="4BA858F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EF86E32"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 C.1. Araştırma Stratejisi</w:t>
            </w:r>
          </w:p>
        </w:tc>
      </w:tr>
      <w:tr w:rsidR="00764B02" w:rsidRPr="00764B02" w14:paraId="1A7ACC9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468FB3B"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1.1-C.1.1. Kurumun araştırma politikası, hedefleri ve stratejisi</w:t>
            </w:r>
          </w:p>
        </w:tc>
      </w:tr>
      <w:tr w:rsidR="00764B02" w:rsidRPr="00764B02" w14:paraId="3FC5889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406B11D"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Giresun Üniversitesi’nin Araştırma-Geliştirme Politikası; “Giresun Üniversitesi; ülkemizin  teknolojik, ekonomik, sosyal ve kültürel alanlardaki rekabet gücüne ve kalkınmasına en yüksek düzeyde fayda sağlanmasını teminen belirlenen misyon ve vizyonu, temel değerleri başta olmak üzere kalite politikası ve stratejik planı ile öncelikli olarak bölgesel ve yerel ihtiyaçları dikkate alarak ulusal ve uluslararası düzeyde bilgi ve değer üretmeyi, araştırma yapmaya özendirmeyi, AR-GE ve yenilikçi faaliyetlerini işbirliği ve etkileşim çerçevesinde teşvik ederek bu faaliyetlerin yaygınlaşmasının önünü açmayı, araştırma-geliştirme çıktılarını  ve kazanımlarını dikkate alarak araştırma kaynaklarını ve altyapısını sürekli olarak izleyerek geliştirmeyi araştırma ve geliştirme politikası olarak benimsemektedir” olarak belirlenmiş ve ilgili politika Akreditasyon, Akademik Değerlendirme ve Kalite Koordinatörlüğü’nün web sitesi üzerinden kamuoyu ile (iç ve dış paydaşlar) paylaşılmıştır. Fakültemizin stratejik hedefleri, arasında “kurum kültürüne katkı sağlayacak sosyal duyarlılık projelerinin sayısını artırmak, projelere kaynak sağlamak, ulusal kültürümüzün yayılmasına ve Cumhuriyetimizin kazanımlarına İslami İlimler Fakültesinin katkısını artırmak” hedefi bulunmaktadır. Fakültemizin bu stratejik hedefi ile üniversitemizin Araştırma-Geliştirme Politikası arasında pozitif yönlü bir tutarlılık bulunmaktadır.</w:t>
            </w:r>
          </w:p>
        </w:tc>
      </w:tr>
      <w:tr w:rsidR="00764B02" w:rsidRPr="00764B02" w14:paraId="1B6A0F8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815E7CB"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78B106D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EE31532"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14" w:tgtFrame="_blank" w:history="1">
              <w:r w:rsidRPr="00764B02">
                <w:rPr>
                  <w:rFonts w:ascii="Times New Roman" w:eastAsia="Times New Roman" w:hAnsi="Times New Roman" w:cs="Times New Roman"/>
                  <w:color w:val="0000FF"/>
                  <w:sz w:val="24"/>
                  <w:szCs w:val="24"/>
                  <w:u w:val="single"/>
                  <w:lang w:eastAsia="tr-TR"/>
                </w:rPr>
                <w:t>http://kalite.giresun.edu.tr/tr</w:t>
              </w:r>
            </w:hyperlink>
          </w:p>
        </w:tc>
      </w:tr>
      <w:tr w:rsidR="00764B02" w:rsidRPr="00764B02" w14:paraId="3E3F518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A61351C"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4E210CA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E26B601"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1.2-C.1.2 Araştırma-Geliştirme süreçlerinin yönetimi ve organizasyonel yapısı</w:t>
            </w:r>
          </w:p>
        </w:tc>
      </w:tr>
      <w:tr w:rsidR="00764B02" w:rsidRPr="00764B02" w14:paraId="0D86232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4EFE0D3"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Harcamalar da dâhil olmak üzere araştırma ve geliştirme süreçlerine ait iş ve işlemler elektronik ortamda yürütülmektedir. Fakültemiz öğretim elemanları tarafından geliştirilen araştırma-geliştirme etkinliklerinin uygulanması, planlanması ve kontrol edilmesi, Üniversitemiz “</w:t>
            </w:r>
            <w:hyperlink r:id="rId115" w:history="1">
              <w:r w:rsidRPr="00764B02">
                <w:rPr>
                  <w:rFonts w:ascii="Times New Roman" w:eastAsia="Times New Roman" w:hAnsi="Times New Roman" w:cs="Times New Roman"/>
                  <w:color w:val="0563C1"/>
                  <w:sz w:val="24"/>
                  <w:szCs w:val="24"/>
                  <w:u w:val="single"/>
                  <w:lang w:eastAsia="tr-TR"/>
                </w:rPr>
                <w:t>BAP Koordinasyon Birimi</w:t>
              </w:r>
            </w:hyperlink>
            <w:r w:rsidRPr="00764B02">
              <w:rPr>
                <w:rFonts w:ascii="Times New Roman" w:eastAsia="Times New Roman" w:hAnsi="Times New Roman" w:cs="Times New Roman"/>
                <w:color w:val="000000"/>
                <w:sz w:val="24"/>
                <w:szCs w:val="24"/>
                <w:lang w:eastAsia="tr-TR"/>
              </w:rPr>
              <w:t>” tarafından yerine getirilmekte ve takip edilmektedir. Bu süreçte elde edilen sonuçlar değerlendirilerek, aksayan yön/yönler hususunda ilgili önlem/önlemler de yine “</w:t>
            </w:r>
            <w:hyperlink r:id="rId116" w:history="1">
              <w:r w:rsidRPr="00764B02">
                <w:rPr>
                  <w:rFonts w:ascii="Times New Roman" w:eastAsia="Times New Roman" w:hAnsi="Times New Roman" w:cs="Times New Roman"/>
                  <w:color w:val="0563C1"/>
                  <w:sz w:val="24"/>
                  <w:szCs w:val="24"/>
                  <w:u w:val="single"/>
                  <w:lang w:eastAsia="tr-TR"/>
                </w:rPr>
                <w:t>BAP Koordinasyon Birimi</w:t>
              </w:r>
            </w:hyperlink>
            <w:r w:rsidRPr="00764B02">
              <w:rPr>
                <w:rFonts w:ascii="Times New Roman" w:eastAsia="Times New Roman" w:hAnsi="Times New Roman" w:cs="Times New Roman"/>
                <w:color w:val="000000"/>
                <w:sz w:val="24"/>
                <w:szCs w:val="24"/>
                <w:lang w:eastAsia="tr-TR"/>
              </w:rPr>
              <w:t>” tarafından alınıp sonuçları iç ve dış paydaşlar ile paylaşılmaktadır. </w:t>
            </w:r>
          </w:p>
          <w:p w14:paraId="6190DD49"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1211F30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E0006CE"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4CA5A3A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5A5972E"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17" w:tgtFrame="_blank" w:history="1">
              <w:r w:rsidRPr="00764B02">
                <w:rPr>
                  <w:rFonts w:ascii="Times New Roman" w:eastAsia="Times New Roman" w:hAnsi="Times New Roman" w:cs="Times New Roman"/>
                  <w:color w:val="0000FF"/>
                  <w:sz w:val="24"/>
                  <w:szCs w:val="24"/>
                  <w:u w:val="single"/>
                  <w:lang w:eastAsia="tr-TR"/>
                </w:rPr>
                <w:t>http://ebap.giresun.edu.tr/</w:t>
              </w:r>
            </w:hyperlink>
          </w:p>
        </w:tc>
      </w:tr>
      <w:tr w:rsidR="00764B02" w:rsidRPr="00764B02" w14:paraId="3E8C0CD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9849670"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18" w:tgtFrame=" _blank" w:history="1">
              <w:r w:rsidRPr="00764B02">
                <w:rPr>
                  <w:rFonts w:ascii="Times New Roman" w:eastAsia="Times New Roman" w:hAnsi="Times New Roman" w:cs="Times New Roman"/>
                  <w:color w:val="0000FF"/>
                  <w:sz w:val="24"/>
                  <w:szCs w:val="24"/>
                  <w:u w:val="single"/>
                  <w:lang w:eastAsia="tr-TR"/>
                </w:rPr>
                <w:t>kanıttt.png</w:t>
              </w:r>
            </w:hyperlink>
          </w:p>
        </w:tc>
      </w:tr>
      <w:tr w:rsidR="00764B02" w:rsidRPr="00764B02" w14:paraId="033FF8A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DD4AEBB"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3EF3EBD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831F0E9"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1.3-C.1.3. Araştırmaların yerel/ bölgesel/ ulusal kalkınma hedefleriyle ilişkisi</w:t>
            </w:r>
          </w:p>
        </w:tc>
      </w:tr>
      <w:tr w:rsidR="00764B02" w:rsidRPr="00764B02" w14:paraId="3D4ED72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EAC9098"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 öğretim elemanlarının desteğiyle yerel ve bölgesel kalkınma bağlamında Giresun ilinde çeşitli seminre ve konferans faaliyetleri yürütülmektedir. Fakültemiz öğretim elemanlarından Dr. Hüseyin Algur Giresun İl Müftülüğünde hizmet içi eğitim kursunda “öğretim yöntem ve teknikleri” konulu seminerler vermiştir. İlgili seminerler </w:t>
            </w:r>
            <w:hyperlink r:id="rId119" w:history="1">
              <w:r w:rsidRPr="00764B02">
                <w:rPr>
                  <w:rFonts w:ascii="Times New Roman" w:eastAsia="Times New Roman" w:hAnsi="Times New Roman" w:cs="Times New Roman"/>
                  <w:color w:val="0563C1"/>
                  <w:sz w:val="24"/>
                  <w:szCs w:val="24"/>
                  <w:u w:val="single"/>
                  <w:lang w:eastAsia="tr-TR"/>
                </w:rPr>
                <w:t>ulusal</w:t>
              </w:r>
            </w:hyperlink>
            <w:r w:rsidRPr="00764B02">
              <w:rPr>
                <w:rFonts w:ascii="Times New Roman" w:eastAsia="Times New Roman" w:hAnsi="Times New Roman" w:cs="Times New Roman"/>
                <w:color w:val="000000"/>
                <w:sz w:val="24"/>
                <w:szCs w:val="24"/>
                <w:lang w:eastAsia="tr-TR"/>
              </w:rPr>
              <w:t> basında yayınlanmıştır. </w:t>
            </w:r>
          </w:p>
          <w:p w14:paraId="2D33F51B"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61FA93D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4A03AC0"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483D40D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50692DE"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20" w:tgtFrame="_blank" w:history="1">
              <w:r w:rsidRPr="00764B02">
                <w:rPr>
                  <w:rFonts w:ascii="Times New Roman" w:eastAsia="Times New Roman" w:hAnsi="Times New Roman" w:cs="Times New Roman"/>
                  <w:color w:val="0000FF"/>
                  <w:sz w:val="24"/>
                  <w:szCs w:val="24"/>
                  <w:u w:val="single"/>
                  <w:lang w:eastAsia="tr-TR"/>
                </w:rPr>
                <w:t>https://www.diyanethaber.com.tr/giresun-muftulugu/kuran-kursu-ogreticilerine-yonelik-seminer-duzenlendi-h12895.html</w:t>
              </w:r>
            </w:hyperlink>
          </w:p>
        </w:tc>
      </w:tr>
      <w:tr w:rsidR="00764B02" w:rsidRPr="00764B02" w14:paraId="5A650E7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0ED4B0C"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21" w:tgtFrame=" _blank" w:history="1">
              <w:r w:rsidRPr="00764B02">
                <w:rPr>
                  <w:rFonts w:ascii="Times New Roman" w:eastAsia="Times New Roman" w:hAnsi="Times New Roman" w:cs="Times New Roman"/>
                  <w:color w:val="0000FF"/>
                  <w:sz w:val="24"/>
                  <w:szCs w:val="24"/>
                  <w:u w:val="single"/>
                  <w:lang w:eastAsia="tr-TR"/>
                </w:rPr>
                <w:t>KANIT.png</w:t>
              </w:r>
            </w:hyperlink>
          </w:p>
        </w:tc>
      </w:tr>
      <w:tr w:rsidR="00764B02" w:rsidRPr="00764B02" w14:paraId="25E3D26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1E98016"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5798DEC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00C0141"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2) C.2 Araştırma Kaynakları</w:t>
            </w:r>
          </w:p>
        </w:tc>
      </w:tr>
      <w:tr w:rsidR="00764B02" w:rsidRPr="00764B02" w14:paraId="3274958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EA81D31"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2.1-C.2.1. Araştırma kaynakları</w:t>
            </w:r>
          </w:p>
        </w:tc>
      </w:tr>
      <w:tr w:rsidR="00764B02" w:rsidRPr="00764B02" w14:paraId="28E1EC7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D9A1744"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 öğretim elamanları araştırma-geliştirme faaliyetleri için  kurum içi  maddi ve nakdi desteğin az olmasının yanında  kurum dışı fonlardan yararlanma yoluna da başvurmaktadırlar. Üniversite genelinde TÜBİTAK, BAP, KOSGEB, Kalkınma Bakanlığı, Avrupa Birliği Projeleri hakkında bilgilendirmeler yapılmakta ve bu fonlardan fakültemiz öğretim elemanları yararlanmaktadır. Ancak Fakültemizde araştırma-geliştirme çalışmaları için üniversite dışı fonların kuruma aktarılmasına yönelik ikili veya çoklu protokol yapma gibi herhangi bir strateji de henüz izlenmemektedir/bulunmamaktadır. Ancak yukarıda da değinildiği gibi, öğretim elemanlarımızın yaptıkları projelerle TÜBİTAK, AB, KOSGEB ve İl Özel İdaresi gibi fonlardan faydalanabilmeleri teşvik edilmekte, böylelikle üniversite dışı fonların kuruma dolaylı olarak olsa da aktarımı sağlanabilmektedir.  </w:t>
            </w:r>
          </w:p>
          <w:p w14:paraId="5B7B6BC3"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4E39D025"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E383AEF"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75CF9BC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AF2F5E2"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lastRenderedPageBreak/>
              <w:t>2.2-C.2.2. Üniversite içi kaynaklar (BAP)</w:t>
            </w:r>
          </w:p>
        </w:tc>
      </w:tr>
      <w:tr w:rsidR="00764B02" w:rsidRPr="00764B02" w14:paraId="2368214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8989988"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 öğretim elemanları tarafından geliştirilen araştırma-geliştirme etkinliklerinin uygulanması, planlanması ve kontrol edilmesi, maddi/nakdi harcama usul ve esasları, bütçeleri   Üniversitemiz “</w:t>
            </w:r>
            <w:hyperlink r:id="rId122" w:history="1">
              <w:r w:rsidRPr="00764B02">
                <w:rPr>
                  <w:rFonts w:ascii="Times New Roman" w:eastAsia="Times New Roman" w:hAnsi="Times New Roman" w:cs="Times New Roman"/>
                  <w:color w:val="0563C1"/>
                  <w:sz w:val="24"/>
                  <w:szCs w:val="24"/>
                  <w:u w:val="single"/>
                  <w:lang w:eastAsia="tr-TR"/>
                </w:rPr>
                <w:t>BAP Koordinasyon Birimi</w:t>
              </w:r>
            </w:hyperlink>
            <w:r w:rsidRPr="00764B02">
              <w:rPr>
                <w:rFonts w:ascii="Times New Roman" w:eastAsia="Times New Roman" w:hAnsi="Times New Roman" w:cs="Times New Roman"/>
                <w:color w:val="000000"/>
                <w:sz w:val="24"/>
                <w:szCs w:val="24"/>
                <w:lang w:eastAsia="tr-TR"/>
              </w:rPr>
              <w:t>” tarafından yerine getirilmekte ve takip edilmektedir. Bu süreçte elde edilen sonuçlar değerlendirilerek, aksayan yön/yönler hususunda ilgili önlem/önlemler de yine “</w:t>
            </w:r>
            <w:hyperlink r:id="rId123" w:history="1">
              <w:r w:rsidRPr="00764B02">
                <w:rPr>
                  <w:rFonts w:ascii="Times New Roman" w:eastAsia="Times New Roman" w:hAnsi="Times New Roman" w:cs="Times New Roman"/>
                  <w:color w:val="0563C1"/>
                  <w:sz w:val="24"/>
                  <w:szCs w:val="24"/>
                  <w:u w:val="single"/>
                  <w:lang w:eastAsia="tr-TR"/>
                </w:rPr>
                <w:t>BAP Koordinasyon Birimi</w:t>
              </w:r>
            </w:hyperlink>
            <w:r w:rsidRPr="00764B02">
              <w:rPr>
                <w:rFonts w:ascii="Times New Roman" w:eastAsia="Times New Roman" w:hAnsi="Times New Roman" w:cs="Times New Roman"/>
                <w:color w:val="000000"/>
                <w:sz w:val="24"/>
                <w:szCs w:val="24"/>
                <w:lang w:eastAsia="tr-TR"/>
              </w:rPr>
              <w:t>” tarafından alınıp sonuçları iç ve dış paydaşlar ile paylaşılmaktadır. BAP kaynaklarının kullanımına ilişkin tanımlı süreçler “</w:t>
            </w:r>
            <w:hyperlink r:id="rId124" w:history="1">
              <w:r w:rsidRPr="00764B02">
                <w:rPr>
                  <w:rFonts w:ascii="Times New Roman" w:eastAsia="Times New Roman" w:hAnsi="Times New Roman" w:cs="Times New Roman"/>
                  <w:color w:val="0563C1"/>
                  <w:sz w:val="24"/>
                  <w:szCs w:val="24"/>
                  <w:u w:val="single"/>
                  <w:lang w:eastAsia="tr-TR"/>
                </w:rPr>
                <w:t>BAP Koordinasyon Birimi</w:t>
              </w:r>
            </w:hyperlink>
            <w:r w:rsidRPr="00764B02">
              <w:rPr>
                <w:rFonts w:ascii="Times New Roman" w:eastAsia="Times New Roman" w:hAnsi="Times New Roman" w:cs="Times New Roman"/>
                <w:color w:val="0563C1"/>
                <w:sz w:val="24"/>
                <w:szCs w:val="24"/>
                <w:lang w:eastAsia="tr-TR"/>
              </w:rPr>
              <w:t>”</w:t>
            </w:r>
            <w:r w:rsidRPr="00764B02">
              <w:rPr>
                <w:rFonts w:ascii="Times New Roman" w:eastAsia="Times New Roman" w:hAnsi="Times New Roman" w:cs="Times New Roman"/>
                <w:color w:val="000000"/>
                <w:sz w:val="24"/>
                <w:szCs w:val="24"/>
                <w:lang w:eastAsia="tr-TR"/>
              </w:rPr>
              <w:t>nin koordinesinde ilgili yasal mevzuatlar çerçevesinde (Yönetmelik, Yönerge, </w:t>
            </w:r>
            <w:hyperlink r:id="rId125" w:history="1">
              <w:r w:rsidRPr="00764B02">
                <w:rPr>
                  <w:rFonts w:ascii="Times New Roman" w:eastAsia="Times New Roman" w:hAnsi="Times New Roman" w:cs="Times New Roman"/>
                  <w:color w:val="0563C1"/>
                  <w:sz w:val="24"/>
                  <w:szCs w:val="24"/>
                  <w:u w:val="single"/>
                  <w:lang w:eastAsia="tr-TR"/>
                </w:rPr>
                <w:t>Harcama Usul ve Esasları</w:t>
              </w:r>
            </w:hyperlink>
            <w:r w:rsidRPr="00764B02">
              <w:rPr>
                <w:rFonts w:ascii="Times New Roman" w:eastAsia="Times New Roman" w:hAnsi="Times New Roman" w:cs="Times New Roman"/>
                <w:color w:val="0563C1"/>
                <w:sz w:val="24"/>
                <w:szCs w:val="24"/>
                <w:lang w:eastAsia="tr-TR"/>
              </w:rPr>
              <w:t> </w:t>
            </w:r>
            <w:r w:rsidRPr="00764B02">
              <w:rPr>
                <w:rFonts w:ascii="Times New Roman" w:eastAsia="Times New Roman" w:hAnsi="Times New Roman" w:cs="Times New Roman"/>
                <w:color w:val="000000"/>
                <w:sz w:val="24"/>
                <w:szCs w:val="24"/>
                <w:lang w:eastAsia="tr-TR"/>
              </w:rPr>
              <w:t>gibi) yürütülmektedir. Ancak fakültemizde an itibarıyla tanzim edilmiş /düzenlenmiş/yürürlükte olan “</w:t>
            </w:r>
            <w:r w:rsidRPr="00764B02">
              <w:rPr>
                <w:rFonts w:ascii="Times New Roman" w:eastAsia="Times New Roman" w:hAnsi="Times New Roman" w:cs="Times New Roman"/>
                <w:i/>
                <w:iCs/>
                <w:color w:val="000000"/>
                <w:sz w:val="24"/>
                <w:szCs w:val="24"/>
                <w:lang w:eastAsia="tr-TR"/>
              </w:rPr>
              <w:t>İç Kaynak Kullanım Yönergesi</w:t>
            </w:r>
            <w:r w:rsidRPr="00764B02">
              <w:rPr>
                <w:rFonts w:ascii="Times New Roman" w:eastAsia="Times New Roman" w:hAnsi="Times New Roman" w:cs="Times New Roman"/>
                <w:color w:val="000000"/>
                <w:sz w:val="24"/>
                <w:szCs w:val="24"/>
                <w:lang w:eastAsia="tr-TR"/>
              </w:rPr>
              <w:t>” mevcut değildir.</w:t>
            </w:r>
          </w:p>
          <w:p w14:paraId="5146C7B4"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5F31CDB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CD269CD"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6926F7B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4ADC33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26" w:tgtFrame="_blank" w:history="1">
              <w:r w:rsidRPr="00764B02">
                <w:rPr>
                  <w:rFonts w:ascii="Times New Roman" w:eastAsia="Times New Roman" w:hAnsi="Times New Roman" w:cs="Times New Roman"/>
                  <w:color w:val="0000FF"/>
                  <w:sz w:val="24"/>
                  <w:szCs w:val="24"/>
                  <w:u w:val="single"/>
                  <w:lang w:eastAsia="tr-TR"/>
                </w:rPr>
                <w:t>http://ebap.giresun.edu.tr/</w:t>
              </w:r>
            </w:hyperlink>
          </w:p>
        </w:tc>
      </w:tr>
      <w:tr w:rsidR="00764B02" w:rsidRPr="00764B02" w14:paraId="2F2052B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6FAD093"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27" w:tgtFrame="_blank" w:history="1">
              <w:r w:rsidRPr="00764B02">
                <w:rPr>
                  <w:rFonts w:ascii="Times New Roman" w:eastAsia="Times New Roman" w:hAnsi="Times New Roman" w:cs="Times New Roman"/>
                  <w:color w:val="0000FF"/>
                  <w:sz w:val="24"/>
                  <w:szCs w:val="24"/>
                  <w:u w:val="single"/>
                  <w:lang w:eastAsia="tr-TR"/>
                </w:rPr>
                <w:t>http://ebap.giresun.edu.tr/tr/page/bap-usul-ve-esaslari/4453</w:t>
              </w:r>
            </w:hyperlink>
          </w:p>
        </w:tc>
      </w:tr>
      <w:tr w:rsidR="00764B02" w:rsidRPr="00764B02" w14:paraId="2B37E30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6133DD6"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28" w:tgtFrame=" _blank" w:history="1">
              <w:r w:rsidRPr="00764B02">
                <w:rPr>
                  <w:rFonts w:ascii="Times New Roman" w:eastAsia="Times New Roman" w:hAnsi="Times New Roman" w:cs="Times New Roman"/>
                  <w:color w:val="0000FF"/>
                  <w:sz w:val="24"/>
                  <w:szCs w:val="24"/>
                  <w:u w:val="single"/>
                  <w:lang w:eastAsia="tr-TR"/>
                </w:rPr>
                <w:t>Bap Yönetmeliği.png</w:t>
              </w:r>
            </w:hyperlink>
          </w:p>
        </w:tc>
      </w:tr>
      <w:tr w:rsidR="00764B02" w:rsidRPr="00764B02" w14:paraId="346A4D2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A0E5F4A"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3138F87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D1DF47B"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2.3-C.2.3. Üniversite dışı kaynaklara yönelim (Destek birimleri, yöntemleri)</w:t>
            </w:r>
          </w:p>
        </w:tc>
      </w:tr>
      <w:tr w:rsidR="00764B02" w:rsidRPr="00764B02" w14:paraId="68772E6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19FADF0"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Fakültemizin, bağış ve sponsorluk yoluyla kurum dışı fonlamalar yoluyla kazanım sağladığı proje desteği, sponsor geliri, bağış vb. kalemleri henüz bulunmamaktadır.</w:t>
            </w:r>
          </w:p>
          <w:p w14:paraId="15E0B472"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672765B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F3B75EA"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4FC0843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D75801B"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2.4-C.2.4. Doktora programları ve doktora sonrası imkanlar</w:t>
            </w:r>
          </w:p>
        </w:tc>
      </w:tr>
      <w:tr w:rsidR="00764B02" w:rsidRPr="00764B02" w14:paraId="54058D7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79D2E4A"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herhangi bir doktora programı mevcut olmayıp bu durum fakültemizin geliştirilmeye açık yönü olarak tezahür etmektedir.</w:t>
            </w:r>
          </w:p>
        </w:tc>
      </w:tr>
      <w:tr w:rsidR="00764B02" w:rsidRPr="00764B02" w14:paraId="50B0A3F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4112475"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50EA576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38F70E2"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3) C.3. Araştırma Yetkinliği</w:t>
            </w:r>
          </w:p>
        </w:tc>
      </w:tr>
      <w:tr w:rsidR="00764B02" w:rsidRPr="00764B02" w14:paraId="7BA2AC4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92716CE"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3.1-C.3.1. Öğretim elemanlarının araştırma yetkinliğinin geliştirilmesi</w:t>
            </w:r>
          </w:p>
        </w:tc>
      </w:tr>
      <w:tr w:rsidR="00764B02" w:rsidRPr="00764B02" w14:paraId="554B34F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AB74E7F"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Fakültemize atanan akademik personelin yetkinliğinin ölçülmesi, izlenmesi ve değerlendirilmesi “Yükseköğretim Kanunu” ve “Giresun Üniversitesi Öğretim Üyeliğine  Yükseltilme ve Atanma Yönergesi” hükümleri ve bu kısmın kanıtlarında yer alan ilgili formlar gereğince güvence altına alınmaktadır. Bu raporun B.4.1 kısım ve kanıtlarında genelde üniversitemizde özelde ise fakültemizde atama, yükseltme ve görevlendirme iş ve işlemleri hakkında bilgi verildiği için bu kısımda bu konuya tekrar dönülmemiştir. Fakültemizde bölümlerin/anabilim dallarının gereksinim duyduğu öğretim elamanı kadro taleplerinin nasıl bir prosedür takip ettiği fakültemizin web sitesinde yer alan “Fakülte” ana sekmesi altında yer alan “Kurumsal Değerler” sekmesinin bir alt sekmesi olan “Kurumsal Yapı” alt sekmesi başlığı altında Tanımlanan “İş Akış Süreçleri ve Şemaları” sekmesi içerisinde yer alan “ Akademik Personel İş Alım Süreci İş Akış Şeması”nda da gösterilmiştir.</w:t>
            </w:r>
          </w:p>
        </w:tc>
      </w:tr>
      <w:tr w:rsidR="00764B02" w:rsidRPr="00764B02" w14:paraId="40BC868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13C48AA"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6960F10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B821B60"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29" w:tgtFrame="_blank" w:history="1">
              <w:r w:rsidRPr="00764B02">
                <w:rPr>
                  <w:rFonts w:ascii="Times New Roman" w:eastAsia="Times New Roman" w:hAnsi="Times New Roman" w:cs="Times New Roman"/>
                  <w:color w:val="0000FF"/>
                  <w:sz w:val="24"/>
                  <w:szCs w:val="24"/>
                  <w:u w:val="single"/>
                  <w:lang w:eastAsia="tr-TR"/>
                </w:rPr>
                <w:t>https://iif.giresun.edu.tr/Files/ckFiles/iif-giresun-edu-tr/is%20akis/is%20akis%20surecleri/ak%20per%20al.pdf</w:t>
              </w:r>
            </w:hyperlink>
          </w:p>
        </w:tc>
      </w:tr>
      <w:tr w:rsidR="00764B02" w:rsidRPr="00764B02" w14:paraId="2F4A997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70BEB3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76FA00B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BEEE5FD"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3.2-C.3.2. Ulusal ve Uluslararası Ortak Programlar ve Ortak Araştırma Birimleri</w:t>
            </w:r>
          </w:p>
        </w:tc>
      </w:tr>
      <w:tr w:rsidR="00764B02" w:rsidRPr="00764B02" w14:paraId="1109A64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FFB26BA"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kurumlar arası işbirliklerini, disiplinler arası girişimleri, ortak girişimleri özendirecek ulusal ve uluslararası mekanizmalar mevcut değildir.</w:t>
            </w:r>
          </w:p>
        </w:tc>
      </w:tr>
      <w:tr w:rsidR="00764B02" w:rsidRPr="00764B02" w14:paraId="4CF4AE2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A3CE39C"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065E06A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1C96614"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4) C.4. Araştırma Performansı</w:t>
            </w:r>
          </w:p>
        </w:tc>
      </w:tr>
      <w:tr w:rsidR="00764B02" w:rsidRPr="00764B02" w14:paraId="771F140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031F208"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4.1-C.4.1. Öğretim elemanı performans değerlendirmesi</w:t>
            </w:r>
          </w:p>
        </w:tc>
      </w:tr>
      <w:tr w:rsidR="00764B02" w:rsidRPr="00764B02" w14:paraId="7A5C072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E50BC7D"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Teşvik ve ödüllendirme iş ve işlemleri “Akademik Teşvik Yönetmeliği”, “Giresun Üniversitesi Yurtiçi ve Yurt Dışı Bilimsel Etkinliklere Katılımı Destekleme Yönergesi”, “Giresun Üniversitesi BAP Hazırlama, Değerlendirme ve İzleme Yönergesi” hükümleri gereğince yerine getirilmektedir. 2020 yılında fakültemizden toplam 11 öğretim elemanı akademik teşvik ödeneği almaya hak kazanmıştır. Ayrıca, her yıl sene sonunda bölümlerden/anabilim dallarından düzenli olarak alınan ve bu kısmın kanıtlar kısmında da örnek olarak sunulan yıllık faaliyet raporları ile de öğretim elamanlarının/araştırmacıların performansları izlenmekte ve değerlendirilmektedir.</w:t>
            </w:r>
          </w:p>
        </w:tc>
      </w:tr>
      <w:tr w:rsidR="00764B02" w:rsidRPr="00764B02" w14:paraId="0334D4C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78BA48F"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50745EC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CD27237"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30" w:tgtFrame="_blank" w:history="1">
              <w:r w:rsidRPr="00764B02">
                <w:rPr>
                  <w:rFonts w:ascii="Times New Roman" w:eastAsia="Times New Roman" w:hAnsi="Times New Roman" w:cs="Times New Roman"/>
                  <w:color w:val="0000FF"/>
                  <w:sz w:val="24"/>
                  <w:szCs w:val="24"/>
                  <w:u w:val="single"/>
                  <w:lang w:eastAsia="tr-TR"/>
                </w:rPr>
                <w:t>http://bap.giresun.edu.tr/index.php?act=guest&amp;act2=sayfa&amp;id=3</w:t>
              </w:r>
            </w:hyperlink>
          </w:p>
        </w:tc>
      </w:tr>
      <w:tr w:rsidR="00764B02" w:rsidRPr="00764B02" w14:paraId="658D683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B63FA7E"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59683EB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CE4323D"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4.2-C.4.2. Araştırma performansının izlenmesi ve iyileştirilmesi</w:t>
            </w:r>
          </w:p>
        </w:tc>
      </w:tr>
      <w:tr w:rsidR="00764B02" w:rsidRPr="00764B02" w14:paraId="4B81097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F3A52A4"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Her yıl sene sonunda bölümlerden/anabilim dallarından düzenli olarak alınan ve bu kısmın kanıtlar kısmında da örnek olarak sunulan yıllık faaliyet raporları ile öğretim elamanlarının/araştırmacıların performansları izlenmekte ve değerlendirilmektedir.  “Giresun Üniversitesi İslami İlimler Fakültesi Faaliyet Raporu”nda 2020 yılında fakültemiz öğretim elamanlarının akademik çalışmaları toplu bir şekilde tablolar halinde gösterilmiştir.</w:t>
            </w:r>
          </w:p>
        </w:tc>
      </w:tr>
      <w:tr w:rsidR="00764B02" w:rsidRPr="00764B02" w14:paraId="656C7FE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055C4D2"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0DDAE4D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E73DC66"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31" w:tgtFrame="_blank" w:history="1">
              <w:r w:rsidRPr="00764B02">
                <w:rPr>
                  <w:rFonts w:ascii="Times New Roman" w:eastAsia="Times New Roman" w:hAnsi="Times New Roman" w:cs="Times New Roman"/>
                  <w:color w:val="0000FF"/>
                  <w:sz w:val="24"/>
                  <w:szCs w:val="24"/>
                  <w:u w:val="single"/>
                  <w:lang w:eastAsia="tr-TR"/>
                </w:rPr>
                <w:t>https://iif.giresun.edu.tr/tr/page/faaliyet-raporlari/7313</w:t>
              </w:r>
            </w:hyperlink>
          </w:p>
        </w:tc>
      </w:tr>
      <w:tr w:rsidR="00764B02" w:rsidRPr="00764B02" w14:paraId="5E5F430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18AA16B"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53D1A4A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79AAC53"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4.3-C.4.3. Araştırma bütçe performansının değerlendirilmesi</w:t>
            </w:r>
          </w:p>
        </w:tc>
      </w:tr>
      <w:tr w:rsidR="00764B02" w:rsidRPr="00764B02" w14:paraId="02D175F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CA64C7F"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2018 yılı fakültemiz Kurum İç Değerlendirme Raporunda da ifade edildiği gibi mali kaynaklar; Merkezi Yönetim Bütçe Kanunu’nun Resmi Gazete’de yayımlanmasına müteakip, birimlerin ihtiyaçları, öğrenci ve personel durumu, önceki yılın bütçesi ve harcamaları dikkate alınarak Fakültemize tahsis edilen ödenekler dâhilinde belirlenmektedir. Ödenek yetersizliği gibi özel bir durumla karşılaşılması durumunda, Rektörlüğümüz aracılığı ile Hazine ve Maliye Bakanlığından ilave ek ödenek talep edilerek ek ödenek sağlanabilmekte ya da Üniversitemiz genel bütçesinden kaynak aktarılmak suretiyle mali ihtiyaçlar sağlanan/sağlanacak olan bu ek ödenek vasıtasıyla karşılanmaktadır.</w:t>
            </w:r>
          </w:p>
        </w:tc>
      </w:tr>
      <w:tr w:rsidR="00764B02" w:rsidRPr="00764B02" w14:paraId="7E69C5D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8A71F55"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2184319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AD892CA" w14:textId="77777777" w:rsidR="00764B02" w:rsidRPr="00764B02" w:rsidRDefault="00764B02" w:rsidP="00764B02">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764B02">
              <w:rPr>
                <w:rFonts w:ascii="Times New Roman" w:eastAsia="Times New Roman" w:hAnsi="Times New Roman" w:cs="Times New Roman"/>
                <w:b/>
                <w:bCs/>
                <w:color w:val="000000"/>
                <w:sz w:val="24"/>
                <w:szCs w:val="24"/>
                <w:lang w:eastAsia="tr-TR"/>
              </w:rPr>
              <w:t>5. TOPLUMSAL KATKI</w:t>
            </w:r>
          </w:p>
        </w:tc>
      </w:tr>
      <w:tr w:rsidR="00764B02" w:rsidRPr="00764B02" w14:paraId="565D536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77032E4"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 D.1. Toplumsal Katkı Stratejisi</w:t>
            </w:r>
          </w:p>
        </w:tc>
      </w:tr>
      <w:tr w:rsidR="00764B02" w:rsidRPr="00764B02" w14:paraId="2BCE1E9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554A86C"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lastRenderedPageBreak/>
              <w:t>1.1-D.1.1. Toplumsal katkı politikası, hedefleri ve stratejisi</w:t>
            </w:r>
          </w:p>
        </w:tc>
      </w:tr>
      <w:tr w:rsidR="00764B02" w:rsidRPr="00764B02" w14:paraId="02EA701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D77404C"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Giresun Üniversitesi’nin Toplumsal Katkı Politikası; “eğitim-öğretim ve araştırma- geliştirme faaliyetlerini, ulusal, bölgesel ve yerel toplumun önceliklerine ve beklentilerine uygun olarak belirler. Üniversite, akademik ve idari birimlerinin yanı sıra araştırma ve uygulama merkezleri aracılığıyla toplumsal katkıyı dikkate alarak düzenlenen eğitimler, sosyal ve kültürel etkinlikler ile bu faaliyetlerin sonucunda ortaya çıkan katma değerleri tüm iç ve dış paydaşlarının gelişimine ve yararına sunan, toplumsal katkının gerçekleştirilmesinde sürekliliği esas alan, tüm bu faaliyetlerinde paydaşların görüş ve önerilerinin alınmasında geri bildirim mekanizmalarını kullanan, kültürel ve çevresel duyarlılığı gözeten bir anlayışı toplumsal katkı politikası olarak benimsemektedir” olarak belirlenmiş ve ilgili politika Akreditasyon, Akademik Değerlendirme ve Kalite Koordinatörlüğü’nün web sitesi üzerinden kamuoyu ile (iç ve dış paydaşlar) paylaşılmıştır.</w:t>
            </w:r>
          </w:p>
        </w:tc>
      </w:tr>
      <w:tr w:rsidR="00764B02" w:rsidRPr="00764B02" w14:paraId="696652A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6DBCD77"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71BAB73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57CD9C2"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32" w:tgtFrame="_blank" w:history="1">
              <w:r w:rsidRPr="00764B02">
                <w:rPr>
                  <w:rFonts w:ascii="Times New Roman" w:eastAsia="Times New Roman" w:hAnsi="Times New Roman" w:cs="Times New Roman"/>
                  <w:color w:val="0000FF"/>
                  <w:sz w:val="24"/>
                  <w:szCs w:val="24"/>
                  <w:u w:val="single"/>
                  <w:lang w:eastAsia="tr-TR"/>
                </w:rPr>
                <w:t>http://kalite.giresun.edu.tr/tr/news-detail/birim-oz-degerlendirme-raporu-hazirlama-kilavuzu-guncellendi/6493</w:t>
              </w:r>
            </w:hyperlink>
          </w:p>
        </w:tc>
      </w:tr>
      <w:tr w:rsidR="00764B02" w:rsidRPr="00764B02" w14:paraId="2B7C4B4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313038F"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77A88FE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A61DEAE"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1.2-D.1.2. Toplumsal katkı süreçlerinin yönetimi ve organizasyonel yapısı</w:t>
            </w:r>
          </w:p>
        </w:tc>
      </w:tr>
      <w:tr w:rsidR="00764B02" w:rsidRPr="00764B02" w14:paraId="1DE63BA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8A570D4"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“Dinin ana kaynaklarına bağlı kalınarak, İslami ilimlerin etkili bir şekilde kavranıp özümsenmesini sağlamaya dönük akademik çalışmalar yapmak ve bu çalışma bilincini fakülte bünyesine yerleştirmek, Fakülte öğrencilerinin yetiştirilmesinde olduğu kadar başta Giresun ili ve çevresi olmak üzere ulusal ve uluslararası alanda bilimsel katkı sağlamak, araştıran, bilen, farklılıklara açık, tarihi köklerinden haberdar, bugünü kavrayan ve yarına yönelik öngörülerde bulunan bireyler yetiştirmek” misyonunu benimseyen Fakültemiz, en önemli dış paydaşlarından birisi olan İl Milli Eğitim Müdürlüğü ile koordineli bir şekilde çalışmaktadır. Fakültemiz öğrencileri “Öğretmenlik Uygulaması” ve “Okul Deneyimi” derslerinin uygulama kısımlarını İl Milli Eğitim Müdürlüğü’ne bağlı devlet okullarında “Okul Deneyimi ve Öğretmenlik Uygulaması Yönergesi” ve ilgili diğer mevzuat(lar) hükümleri gereğince yerine getirmektedirler. Bu bağlamda 2020-21 eğitim-öğretim yılı güz dönemi “Öğretmenlik Uygulaması Dersinin Gerçekleştirme Düzeyini Değerlendirme Durum Raporu” ile mezkûr dersin sayısal verilerini gösteren tablo kanıtlar kısmında sunulmuştur.</w:t>
            </w:r>
          </w:p>
        </w:tc>
      </w:tr>
      <w:tr w:rsidR="00764B02" w:rsidRPr="00764B02" w14:paraId="2DDB41D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48C1A57"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631D6E0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F78A9F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33" w:tgtFrame="_blank" w:history="1">
              <w:r w:rsidRPr="00764B02">
                <w:rPr>
                  <w:rFonts w:ascii="Times New Roman" w:eastAsia="Times New Roman" w:hAnsi="Times New Roman" w:cs="Times New Roman"/>
                  <w:color w:val="0000FF"/>
                  <w:sz w:val="24"/>
                  <w:szCs w:val="24"/>
                  <w:u w:val="single"/>
                  <w:lang w:eastAsia="tr-TR"/>
                </w:rPr>
                <w:t>https://iif.giresun.edu.tr/tr/page/kanun-ve-yonetmelikler/7310</w:t>
              </w:r>
            </w:hyperlink>
          </w:p>
        </w:tc>
      </w:tr>
      <w:tr w:rsidR="00764B02" w:rsidRPr="00764B02" w14:paraId="1E69841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B12E1B3"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20AB37C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0FD4E21"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2) D.2. Toplumsal Katkı Kaynakları</w:t>
            </w:r>
          </w:p>
        </w:tc>
      </w:tr>
      <w:tr w:rsidR="00764B02" w:rsidRPr="00764B02" w14:paraId="6BEED24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387CDCB"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2.1-D.2.1. Kaynaklar</w:t>
            </w:r>
          </w:p>
        </w:tc>
      </w:tr>
      <w:tr w:rsidR="00764B02" w:rsidRPr="00764B02" w14:paraId="413DB7F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4065027"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gerek kurum içi gerekse de kurum dışı Toplumsal katkı faaliyetleri için ayırmış olduğu bir ödenek/bütçe bulunmamaktadır.</w:t>
            </w:r>
          </w:p>
        </w:tc>
      </w:tr>
      <w:tr w:rsidR="00764B02" w:rsidRPr="00764B02" w14:paraId="382FED1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7C769BA"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35E0A4C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1A79A8C"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3) D.3. Toplumsal Katkı Performansı</w:t>
            </w:r>
          </w:p>
        </w:tc>
      </w:tr>
      <w:tr w:rsidR="00764B02" w:rsidRPr="00764B02" w14:paraId="31F655F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61D6D4A"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3.1-D.3.1.Toplumsal katkı performansının izlenmesi ve iyileştirilmesi</w:t>
            </w:r>
          </w:p>
        </w:tc>
      </w:tr>
      <w:tr w:rsidR="00764B02" w:rsidRPr="00764B02" w14:paraId="4A0B71A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24C093E"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toplumsal katkı hedeflerine ulaşılıp ulaşılmadığını belirlemek amacıyla spesifik olarak tesis edilmiş bir mekanizma bulunmamaktadır. Bu husus fakültemizin geliştirilmeye açık yönüdür.</w:t>
            </w:r>
          </w:p>
        </w:tc>
      </w:tr>
      <w:tr w:rsidR="00764B02" w:rsidRPr="00764B02" w14:paraId="237ED9C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414F81A"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1CE7209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474B8EC" w14:textId="77777777" w:rsidR="00764B02" w:rsidRPr="00764B02" w:rsidRDefault="00764B02" w:rsidP="00764B02">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764B02">
              <w:rPr>
                <w:rFonts w:ascii="Times New Roman" w:eastAsia="Times New Roman" w:hAnsi="Times New Roman" w:cs="Times New Roman"/>
                <w:b/>
                <w:bCs/>
                <w:color w:val="000000"/>
                <w:sz w:val="24"/>
                <w:szCs w:val="24"/>
                <w:lang w:eastAsia="tr-TR"/>
              </w:rPr>
              <w:lastRenderedPageBreak/>
              <w:t>6. YÖNETİM SİSTEMİ</w:t>
            </w:r>
          </w:p>
        </w:tc>
      </w:tr>
      <w:tr w:rsidR="00764B02" w:rsidRPr="00764B02" w14:paraId="63DC337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9D9CEB7"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 E.1. Yönetim ve İdari Birimlerin Yapısı</w:t>
            </w:r>
          </w:p>
        </w:tc>
      </w:tr>
      <w:tr w:rsidR="00764B02" w:rsidRPr="00764B02" w14:paraId="14BB237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1AF7F81"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1.1-E.1.1. Yönetim modeli ve idari yapı</w:t>
            </w:r>
          </w:p>
        </w:tc>
      </w:tr>
      <w:tr w:rsidR="00764B02" w:rsidRPr="00764B02" w14:paraId="19D060A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A4CA7DB"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Giresun Üniversitesi’nin Yönetim Sistemi Politikası; “kurumsal bilgi üretimini ve kullanımını, kalite güvencesi sistemlerini destekleyen bilgi yönetim sistemi ve uygulamaları aracılığıyla yönetimin etkinliği, hesap verebilirlik ve kamuoyunu bilgilendirme hususlarını dikkate alarak etkili bir şekilde yürütmektedir. Bu doğrultuda tüm kaynaklarının etkinlik ve verimlilik odaklı kullanılmasındaki süreçleri titizlikle izleyen, kurumsal bilginin korunmasını ve güvenirliğini güvence altına alan bir yönetim sistemi politikasını benimsemektedir” ifadesi ile belirlenmiş ve ilgili politika Akreditasyon, Akademik Değerlendirme ve Kalite Koordinatörlüğü’nün web sitesi üzerinden kamuoyu ile (iç ve dış paydaşlar) paylaşılmıştır. Giresun Üniversitesi İslami İlimler Fakültesi de bu politikayı “Yönetim Sistemi Politikası” olarak benimsemiştir. Fakültemizin yönetim sistematiği 2547 sayılı Yükseköğretim Kanunu ve Üniversitelerde Akademik Teşkilat Yönetmeliği hükümleri gereğince ile tanımlanmıştır. Kurum organları; Dekan, Fakülte Kurulu ve Fakülte Yönetim Kurulundan oluşmaktadır. Fakülte yöneticileri ise dekan, dekan yardımcıları, bölüm başkanları, anabilim dalı başkanları ve fakülte sekreteridir. Fakültemizin yönetim ve idari yapılanmasını gösteren ilgili organizasyon şeması fakültemizin web sayfasında kamuoyu ile (iç ve dış paydaşlar) paylaşılmıştır. Yine mezkûr şema ile ilgili görev tanımları ve iş akış şemaları, Yükseköğretim Kanunu ve Üniversitelerde Akademik Teşkilat Yönetmeliği hükümleri gereğince tespit edilmiş olup, ilgili görev tanımları da fakültemizin web sayfasında iç ve dış paydaşlarımız ile paylaşılma aşamasındadır.</w:t>
            </w:r>
          </w:p>
        </w:tc>
      </w:tr>
      <w:tr w:rsidR="00764B02" w:rsidRPr="00764B02" w14:paraId="61FA5BF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A192702"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2201238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CA7875F"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34" w:tgtFrame="_blank" w:history="1">
              <w:r w:rsidRPr="00764B02">
                <w:rPr>
                  <w:rFonts w:ascii="Times New Roman" w:eastAsia="Times New Roman" w:hAnsi="Times New Roman" w:cs="Times New Roman"/>
                  <w:color w:val="0000FF"/>
                  <w:sz w:val="24"/>
                  <w:szCs w:val="24"/>
                  <w:u w:val="single"/>
                  <w:lang w:eastAsia="tr-TR"/>
                </w:rPr>
                <w:t>https://iif.giresun.edu.tr/tr/page/akademik-idari-yapi-semasi/7316</w:t>
              </w:r>
            </w:hyperlink>
          </w:p>
        </w:tc>
      </w:tr>
      <w:tr w:rsidR="00764B02" w:rsidRPr="00764B02" w14:paraId="00772D5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0BCA79E"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35" w:tgtFrame="_blank" w:history="1">
              <w:r w:rsidRPr="00764B02">
                <w:rPr>
                  <w:rFonts w:ascii="Times New Roman" w:eastAsia="Times New Roman" w:hAnsi="Times New Roman" w:cs="Times New Roman"/>
                  <w:color w:val="0000FF"/>
                  <w:sz w:val="24"/>
                  <w:szCs w:val="24"/>
                  <w:u w:val="single"/>
                  <w:lang w:eastAsia="tr-TR"/>
                </w:rPr>
                <w:t>https://www.mevzuat.gov.tr/MevzuatMetin/1.5.2547.pdf</w:t>
              </w:r>
            </w:hyperlink>
          </w:p>
        </w:tc>
      </w:tr>
      <w:tr w:rsidR="00764B02" w:rsidRPr="00764B02" w14:paraId="602424E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714483C"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36" w:tgtFrame="_blank" w:history="1">
              <w:r w:rsidRPr="00764B02">
                <w:rPr>
                  <w:rFonts w:ascii="Times New Roman" w:eastAsia="Times New Roman" w:hAnsi="Times New Roman" w:cs="Times New Roman"/>
                  <w:color w:val="0000FF"/>
                  <w:sz w:val="24"/>
                  <w:szCs w:val="24"/>
                  <w:u w:val="single"/>
                  <w:lang w:eastAsia="tr-TR"/>
                </w:rPr>
                <w:t>https://iif.giresun.edu.tr/tr/page/gorev-tanimlari/7351</w:t>
              </w:r>
            </w:hyperlink>
          </w:p>
        </w:tc>
      </w:tr>
      <w:tr w:rsidR="00764B02" w:rsidRPr="00764B02" w14:paraId="67DEDA9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5A78D26"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019CF565"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B74F9B8"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1.2-E.1.2. Süreç yönetimi</w:t>
            </w:r>
          </w:p>
        </w:tc>
      </w:tr>
      <w:tr w:rsidR="00764B02" w:rsidRPr="00764B02" w14:paraId="038D7B4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D7EC661"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süreç yönetiminin gerektirdiği iş ve işlemlerin (akademik ve idari teşkilat şeması, görev tanımları, iş akış şemaları) ilgili mevzuatlar çerçevesinde hangi yasal prosedürler gereğince yapıldığı bu raporun E.1.1. kısmında açıklanmış ve ilgili kanıtlar da sunulmuştur. Üniversitemizin 30.12.2020 tarih ve 193/6 sayılı Senato toplantısında kabul edilen “Uzaktan Eğitim İç Değerlendirme Raporu 2020”nda açıklanan ve aşağıda kanıt olarak da sunulan 65 “Uzaktan Eğitim Süreci-Eylem Planı” ile genelde üniversitemiz özelde ise fakültemizin acil uzaktan öğretim etkinlikleri belirli bir plan ve program dahilinde yürütülmektedir.</w:t>
            </w:r>
          </w:p>
        </w:tc>
      </w:tr>
      <w:tr w:rsidR="00764B02" w:rsidRPr="00764B02" w14:paraId="5D26861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5BEA0AA"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7E746FF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9F38650"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2) E.2. Kaynakların Yönetimi</w:t>
            </w:r>
          </w:p>
        </w:tc>
      </w:tr>
      <w:tr w:rsidR="00764B02" w:rsidRPr="00764B02" w14:paraId="220B09D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3F967AC"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2.1-E.2.1. İnsan kaynakları yönetimi</w:t>
            </w:r>
          </w:p>
        </w:tc>
      </w:tr>
      <w:tr w:rsidR="00764B02" w:rsidRPr="00764B02" w14:paraId="2C49723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C84C36A"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xml:space="preserve">Genelde üniversitemizde özelde ise fakültemizde atama, yükseltme ve görevlendirme iş ve işlemleri 2547 sayılı Yükseköğretim Kanunu, Öğretim Üyeliğine Yükseltilme ve Atanma Yönetmeliği, Giresun Üniversitesi Öğretim Üyeliğine Yükseltilme ve Atanma Yönergesi, Öğretim Üyesi Dışındaki Öğretim Elemanı Kadrolarına Yapılacak Atamalarda Uygulanacak </w:t>
            </w:r>
            <w:r w:rsidRPr="00764B02">
              <w:rPr>
                <w:rFonts w:ascii="Times New Roman" w:eastAsia="Times New Roman" w:hAnsi="Times New Roman" w:cs="Times New Roman"/>
                <w:color w:val="000000"/>
                <w:sz w:val="24"/>
                <w:szCs w:val="24"/>
                <w:lang w:eastAsia="tr-TR"/>
              </w:rPr>
              <w:lastRenderedPageBreak/>
              <w:t>Merkezi Sınav İle Giriş Sınavlarına İlişkin Usul ve Esaslar Hakkında Yönetmelik, Devlet Yükseköğretim Kurumlarında Öğretim Elemanı Norm Kadrolarının Belirlenmesine ve Kullanılmasına İlişkin Yönetmelik, Yurtiçinde ve Yurtdışında Görevlendirmelerde Uyulacak Esaslara İlişkin Yönetmelik gibi yasal mevzuat hükümleri gereğince güvence altına alınmaktadır. Bütün bu iş ve işlemler, fakültemizin ilgili kurulları, ile üniversitemizin ilgili birimleri (Personel Daire Başkanlığı, Öğrenci İşleri Daire Başkanlığı) tarafından izlenmekte, gerekli önlemler alınmakta ve iyileştirmeler yasal mevzuatlar çerçevesinde yapılmaktadır. Kurum içi ve kurum dışı ders görevlendirmelerinde öğretim elemanlarının öncelikli olarak uzmanlık alanı, akademik özgeçmişi gibi kriterler dikkate alınmakta, ders görevlendirmeleri fakültemiz bölüm/anabilim dallarının kurullarında karara bağlanmak ve fakültemizin ilgili kurallarında da nihai kararın verilmesi suretiyle tesis edilip güvence altına alınmaktadır. Fakültemize ihtiyaç duyulan idari personel alımı ve atanması iş ve işlemleri Rektörlük Birimi tarafından yapılmaktadır. </w:t>
            </w:r>
          </w:p>
        </w:tc>
      </w:tr>
      <w:tr w:rsidR="00764B02" w:rsidRPr="00764B02" w14:paraId="34361F15"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8B0082B"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lastRenderedPageBreak/>
              <w:t>Kanıtlar</w:t>
            </w:r>
          </w:p>
        </w:tc>
      </w:tr>
      <w:tr w:rsidR="00764B02" w:rsidRPr="00764B02" w14:paraId="609A9043"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B532AB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37" w:tgtFrame="_blank" w:history="1">
              <w:r w:rsidRPr="00764B02">
                <w:rPr>
                  <w:rFonts w:ascii="Times New Roman" w:eastAsia="Times New Roman" w:hAnsi="Times New Roman" w:cs="Times New Roman"/>
                  <w:color w:val="0000FF"/>
                  <w:sz w:val="24"/>
                  <w:szCs w:val="24"/>
                  <w:u w:val="single"/>
                  <w:lang w:eastAsia="tr-TR"/>
                </w:rPr>
                <w:t>https://www.mevzuat.gov.tr/MevzuatMetin/1.5.2547.pdf</w:t>
              </w:r>
            </w:hyperlink>
          </w:p>
        </w:tc>
      </w:tr>
      <w:tr w:rsidR="00764B02" w:rsidRPr="00764B02" w14:paraId="3E23F7A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49D35C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4D2FC4C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4E12AB3"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2.2-E.2.2. Finansal kaynakların yönetimi</w:t>
            </w:r>
          </w:p>
        </w:tc>
      </w:tr>
      <w:tr w:rsidR="00764B02" w:rsidRPr="00764B02" w14:paraId="562C43F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C9C1500"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 Mali Kaynakları; Merkezi Yönetim Bütçe Kanunu’nun Resmi Gazete’de yayımlanmasına müteakip, birimlerin ihtiyaçları, öğrenci ve personel durumu, önceki yılın bütçesi ve harcamaları da dikkate alınarak Fakültemize tahsis edilen ödenekler dâhilinde belirlenmektedir. Ödenek yetersizliği gibi özel bir durumla karşılaşılması durumunda, Rektörlük Birimi aracılığı ile Hazine ve Maliye Bakanlığı’ndan ilave ek ödenek talep edilerek ek ödenek sağlanabilmekte ya da Üniversitemiz genel bütçesinden kaynak aktarılmak suretiyle mali ihtiyaçlar bu ek ödenek vasıtasıyla karşılanmaktadır. Bu cümleden hareketle Fakültemiz “</w:t>
            </w:r>
            <w:hyperlink r:id="rId138" w:history="1">
              <w:r w:rsidRPr="00764B02">
                <w:rPr>
                  <w:rFonts w:ascii="Times New Roman" w:eastAsia="Times New Roman" w:hAnsi="Times New Roman" w:cs="Times New Roman"/>
                  <w:color w:val="000000"/>
                  <w:sz w:val="24"/>
                  <w:szCs w:val="24"/>
                  <w:u w:val="single"/>
                  <w:lang w:eastAsia="tr-TR"/>
                </w:rPr>
                <w:t>İslami İlimler Fakültesi Personel Maaş İşlemleri İş Akış Süreci Şeması</w:t>
              </w:r>
            </w:hyperlink>
            <w:r w:rsidRPr="00764B02">
              <w:rPr>
                <w:rFonts w:ascii="Times New Roman" w:eastAsia="Times New Roman" w:hAnsi="Times New Roman" w:cs="Times New Roman"/>
                <w:color w:val="000000"/>
                <w:sz w:val="24"/>
                <w:szCs w:val="24"/>
                <w:lang w:eastAsia="tr-TR"/>
              </w:rPr>
              <w:t>”, “</w:t>
            </w:r>
            <w:hyperlink r:id="rId139" w:history="1">
              <w:r w:rsidRPr="00764B02">
                <w:rPr>
                  <w:rFonts w:ascii="Times New Roman" w:eastAsia="Times New Roman" w:hAnsi="Times New Roman" w:cs="Times New Roman"/>
                  <w:color w:val="000000"/>
                  <w:sz w:val="24"/>
                  <w:szCs w:val="24"/>
                  <w:u w:val="single"/>
                  <w:lang w:eastAsia="tr-TR"/>
                </w:rPr>
                <w:t>Ek Ders Ödemesi İş Akış Süreci Şeması</w:t>
              </w:r>
            </w:hyperlink>
            <w:r w:rsidRPr="00764B02">
              <w:rPr>
                <w:rFonts w:ascii="Times New Roman" w:eastAsia="Times New Roman" w:hAnsi="Times New Roman" w:cs="Times New Roman"/>
                <w:color w:val="000000"/>
                <w:sz w:val="24"/>
                <w:szCs w:val="24"/>
                <w:lang w:eastAsia="tr-TR"/>
              </w:rPr>
              <w:t>”, “</w:t>
            </w:r>
            <w:hyperlink r:id="rId140" w:history="1">
              <w:r w:rsidRPr="00764B02">
                <w:rPr>
                  <w:rFonts w:ascii="Times New Roman" w:eastAsia="Times New Roman" w:hAnsi="Times New Roman" w:cs="Times New Roman"/>
                  <w:color w:val="000000"/>
                  <w:sz w:val="24"/>
                  <w:szCs w:val="24"/>
                  <w:u w:val="single"/>
                  <w:lang w:eastAsia="tr-TR"/>
                </w:rPr>
                <w:t>Yolluk Ödeme İşlemleri İş Akış Süreci Şeması</w:t>
              </w:r>
            </w:hyperlink>
            <w:r w:rsidRPr="00764B02">
              <w:rPr>
                <w:rFonts w:ascii="Times New Roman" w:eastAsia="Times New Roman" w:hAnsi="Times New Roman" w:cs="Times New Roman"/>
                <w:color w:val="000000"/>
                <w:sz w:val="24"/>
                <w:szCs w:val="24"/>
                <w:lang w:eastAsia="tr-TR"/>
              </w:rPr>
              <w:t>”, “</w:t>
            </w:r>
            <w:hyperlink r:id="rId141" w:history="1">
              <w:r w:rsidRPr="00764B02">
                <w:rPr>
                  <w:rFonts w:ascii="Times New Roman" w:eastAsia="Times New Roman" w:hAnsi="Times New Roman" w:cs="Times New Roman"/>
                  <w:color w:val="000000"/>
                  <w:sz w:val="24"/>
                  <w:szCs w:val="24"/>
                  <w:u w:val="single"/>
                  <w:lang w:eastAsia="tr-TR"/>
                </w:rPr>
                <w:t>İkinci Öğretim Mesai İşlemleri İş Akış Süreci Şeması</w:t>
              </w:r>
            </w:hyperlink>
            <w:r w:rsidRPr="00764B02">
              <w:rPr>
                <w:rFonts w:ascii="Times New Roman" w:eastAsia="Times New Roman" w:hAnsi="Times New Roman" w:cs="Times New Roman"/>
                <w:color w:val="000000"/>
                <w:sz w:val="24"/>
                <w:szCs w:val="24"/>
                <w:lang w:eastAsia="tr-TR"/>
              </w:rPr>
              <w:t>”,  2020 yılı itibarıyla hazırlanmış, ilgili şemalar fakültemizin </w:t>
            </w:r>
            <w:hyperlink r:id="rId142" w:history="1">
              <w:r w:rsidRPr="00764B02">
                <w:rPr>
                  <w:rFonts w:ascii="Times New Roman" w:eastAsia="Times New Roman" w:hAnsi="Times New Roman" w:cs="Times New Roman"/>
                  <w:color w:val="000000"/>
                  <w:sz w:val="24"/>
                  <w:szCs w:val="24"/>
                  <w:u w:val="single"/>
                  <w:lang w:eastAsia="tr-TR"/>
                </w:rPr>
                <w:t>web sitesi</w:t>
              </w:r>
            </w:hyperlink>
            <w:r w:rsidRPr="00764B02">
              <w:rPr>
                <w:rFonts w:ascii="Times New Roman" w:eastAsia="Times New Roman" w:hAnsi="Times New Roman" w:cs="Times New Roman"/>
                <w:color w:val="000000"/>
                <w:sz w:val="24"/>
                <w:szCs w:val="24"/>
                <w:lang w:eastAsia="tr-TR"/>
              </w:rPr>
              <w:t>  üzerinden  iç ve dış paydaşlarımız ile paylaşılmıştır. </w:t>
            </w:r>
          </w:p>
          <w:p w14:paraId="4ADE88A0"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Taşınır kaynakların yönetimi 10/12/2003 tarihli ve 5018 sayılı “</w:t>
            </w:r>
            <w:hyperlink r:id="rId143" w:history="1">
              <w:r w:rsidRPr="00764B02">
                <w:rPr>
                  <w:rFonts w:ascii="Times New Roman" w:eastAsia="Times New Roman" w:hAnsi="Times New Roman" w:cs="Times New Roman"/>
                  <w:color w:val="0563C1"/>
                  <w:sz w:val="24"/>
                  <w:szCs w:val="24"/>
                  <w:u w:val="single"/>
                  <w:lang w:eastAsia="tr-TR"/>
                </w:rPr>
                <w:t>Mali Yönetimi ve Kontrol Kanunu</w:t>
              </w:r>
            </w:hyperlink>
            <w:r w:rsidRPr="00764B02">
              <w:rPr>
                <w:rFonts w:ascii="Times New Roman" w:eastAsia="Times New Roman" w:hAnsi="Times New Roman" w:cs="Times New Roman"/>
                <w:color w:val="000000"/>
                <w:sz w:val="24"/>
                <w:szCs w:val="24"/>
                <w:lang w:eastAsia="tr-TR"/>
              </w:rPr>
              <w:t>”nun” 44 üncü maddesine dayanılarak hazırlanan “</w:t>
            </w:r>
            <w:hyperlink r:id="rId144" w:history="1">
              <w:r w:rsidRPr="00764B02">
                <w:rPr>
                  <w:rFonts w:ascii="Times New Roman" w:eastAsia="Times New Roman" w:hAnsi="Times New Roman" w:cs="Times New Roman"/>
                  <w:color w:val="0563C1"/>
                  <w:sz w:val="24"/>
                  <w:szCs w:val="24"/>
                  <w:u w:val="single"/>
                  <w:lang w:eastAsia="tr-TR"/>
                </w:rPr>
                <w:t>Taşınır Mal Yönetmeliği</w:t>
              </w:r>
            </w:hyperlink>
            <w:r w:rsidRPr="00764B02">
              <w:rPr>
                <w:rFonts w:ascii="Times New Roman" w:eastAsia="Times New Roman" w:hAnsi="Times New Roman" w:cs="Times New Roman"/>
                <w:color w:val="000000"/>
                <w:sz w:val="24"/>
                <w:szCs w:val="24"/>
                <w:lang w:eastAsia="tr-TR"/>
              </w:rPr>
              <w:t>”ne uygun olarak yapılmaktadır. Bu amaç doğrultusunda Fakültemizde aşağıda kanıtlar kısmında verilen ilgili iş akış şemaları hazırlanmış ve yine fakültemizin </w:t>
            </w:r>
            <w:hyperlink r:id="rId145" w:history="1">
              <w:r w:rsidRPr="00764B02">
                <w:rPr>
                  <w:rFonts w:ascii="Times New Roman" w:eastAsia="Times New Roman" w:hAnsi="Times New Roman" w:cs="Times New Roman"/>
                  <w:color w:val="0563C1"/>
                  <w:sz w:val="24"/>
                  <w:szCs w:val="24"/>
                  <w:u w:val="single"/>
                  <w:lang w:eastAsia="tr-TR"/>
                </w:rPr>
                <w:t>web sitesi</w:t>
              </w:r>
            </w:hyperlink>
            <w:r w:rsidRPr="00764B02">
              <w:rPr>
                <w:rFonts w:ascii="Times New Roman" w:eastAsia="Times New Roman" w:hAnsi="Times New Roman" w:cs="Times New Roman"/>
                <w:color w:val="0563C1"/>
                <w:sz w:val="24"/>
                <w:szCs w:val="24"/>
                <w:lang w:eastAsia="tr-TR"/>
              </w:rPr>
              <w:t> </w:t>
            </w:r>
            <w:r w:rsidRPr="00764B02">
              <w:rPr>
                <w:rFonts w:ascii="Times New Roman" w:eastAsia="Times New Roman" w:hAnsi="Times New Roman" w:cs="Times New Roman"/>
                <w:color w:val="000000"/>
                <w:sz w:val="24"/>
                <w:szCs w:val="24"/>
                <w:lang w:eastAsia="tr-TR"/>
              </w:rPr>
              <w:t>üzerinden iç ve dış paydaşlarımızın inhası üzerinden kamuoyu ile paylaşılmıştır. Ayrıca öğretim elamanlarımız TÜBİTAK, BAP vb. projeler vasıtasıyla da ayni/nakdi destek sağlama imkan ve fırsatına da sahiptirler.</w:t>
            </w:r>
          </w:p>
        </w:tc>
      </w:tr>
      <w:tr w:rsidR="00764B02" w:rsidRPr="00764B02" w14:paraId="4E8C3F1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B38D690"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2E2BA8D6"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55DE51E"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46" w:tgtFrame="_blank" w:history="1">
              <w:r w:rsidRPr="00764B02">
                <w:rPr>
                  <w:rFonts w:ascii="Times New Roman" w:eastAsia="Times New Roman" w:hAnsi="Times New Roman" w:cs="Times New Roman"/>
                  <w:color w:val="0000FF"/>
                  <w:sz w:val="24"/>
                  <w:szCs w:val="24"/>
                  <w:u w:val="single"/>
                  <w:lang w:eastAsia="tr-TR"/>
                </w:rPr>
                <w:t>https://www.mevzuat.gov.tr/MevzuatMetin/1.5.5018.pdf</w:t>
              </w:r>
            </w:hyperlink>
          </w:p>
        </w:tc>
      </w:tr>
      <w:tr w:rsidR="00764B02" w:rsidRPr="00764B02" w14:paraId="73E2A3A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BF8D3CF"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47" w:tgtFrame="_blank" w:history="1">
              <w:r w:rsidRPr="00764B02">
                <w:rPr>
                  <w:rFonts w:ascii="Times New Roman" w:eastAsia="Times New Roman" w:hAnsi="Times New Roman" w:cs="Times New Roman"/>
                  <w:color w:val="0000FF"/>
                  <w:sz w:val="24"/>
                  <w:szCs w:val="24"/>
                  <w:u w:val="single"/>
                  <w:lang w:eastAsia="tr-TR"/>
                </w:rPr>
                <w:t>https://www.mevzuat.gov.tr/MevzuatMetin/3.5.200611545.pdf</w:t>
              </w:r>
            </w:hyperlink>
          </w:p>
        </w:tc>
      </w:tr>
      <w:tr w:rsidR="00764B02" w:rsidRPr="00764B02" w14:paraId="69C08F9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8AC6C3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48" w:tgtFrame="_blank" w:history="1">
              <w:r w:rsidRPr="00764B02">
                <w:rPr>
                  <w:rFonts w:ascii="Times New Roman" w:eastAsia="Times New Roman" w:hAnsi="Times New Roman" w:cs="Times New Roman"/>
                  <w:color w:val="0000FF"/>
                  <w:sz w:val="24"/>
                  <w:szCs w:val="24"/>
                  <w:u w:val="single"/>
                  <w:lang w:eastAsia="tr-TR"/>
                </w:rPr>
                <w:t>https://iif.giresun.edu.tr/tr</w:t>
              </w:r>
            </w:hyperlink>
          </w:p>
        </w:tc>
      </w:tr>
      <w:tr w:rsidR="00764B02" w:rsidRPr="00764B02" w14:paraId="3EE47B8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B5249C3"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14B1939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E62F082"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3) E.3. Bilgi Yönetim Sistemi</w:t>
            </w:r>
          </w:p>
        </w:tc>
      </w:tr>
      <w:tr w:rsidR="00764B02" w:rsidRPr="00764B02" w14:paraId="527ED30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B7855C1"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3.1-E.3.1. Entegre bilgi yönetim sistemi</w:t>
            </w:r>
          </w:p>
        </w:tc>
      </w:tr>
      <w:tr w:rsidR="00764B02" w:rsidRPr="00764B02" w14:paraId="3A51DE0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671E457"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lastRenderedPageBreak/>
              <w:t>Üniversitemiz genelinde 2017 yılının ikinci yarısından itibaren “Elektronik Belge Yönetim Sistemi” kullanılmakta olup, bu sistem aracılığı ile birimlerimiz/bölümlerimiz arasındaki yazışma ve bilgi dolaşımındaki entegrasyon sağlanmış olup “E-imza” uygulaması ile fakültemiz alt ve üst birimlerinin her türlü yazışması bu kanalla güvence altına alınmıştır. Yine üniversitemizin kalite politikaları gereği üniversitemiz geneli fakültemiz özelinde “Ünipa Öğrenci Bilgi Sistemi”, “Mezun Öğrenci Bilgi Sistemi”, “Akademik Bilgi Veri Yönetim Sistemi”, “BAP Proje Yönetim Sistemi”, “Güybis Yönetim Bilgi Sistemi”, “Netiket Personel Bilgi Sistemi”, “Kütüphane Dijital Arşiv Yönetimi” gibi çeşitli tür ve derecede işlevi olan bilgi yönetim sistemi mekanizmaları ihdas edilmiş olup bu mekanizmalar aracılığı ile yapılan her türlü iş ve eylemler, gerek fakültemiz akademik-idari personeli ve gerekse de öğrencilerimiz tarafından ilgili yasal mevzuat ve uygulamalar çerçevesinde yerine getirilmektedir ki, bu yasal mevzuatlara “Üniversitemiz 2019 Kurum İç Değerlendirme Raporu”nda yer verilmiştir. Bu bilgiye ek olarak üniversitemizin tüm akademik ve idari birimleri (İslami İlimler Fakültesi de dahil) kendi 2020 Birim Öz Değerlendirme Raporlarını Güybis Yönetim Bilgi Sistemi içerisinde bulunan ara yüz üzerinden ilk kez bir otomasyon programı aracılığıyla merkezi olarak doldurdukları da söylenmelidir. 6 Nisan 2020 tarihi itibarıyla Üniversitemiz genelinde alınan kararlar gereğince 2019-20 bahar ve 2020-21 güz dönemi kapsamında acil uzaktan öğretime geçilmiş olup bu amaçla Üniversitemizin tüm akademik birimlerinde “Adobe Connect Moodle Sistemi” kullanılmaya başlanmıştır. Bu modelin nasıl ve ne şekilde kullanılacağı/kullanıldığı bilgisine Üniversitemiz “Uzaktan Eğitim İç Değerlendirme Raporu 2020”nin onyedinci sayfasında yer alan “Bilgi Yönetim Sistemi” kısmında ayrıntılı olarak yerilmiştir.</w:t>
            </w:r>
          </w:p>
        </w:tc>
      </w:tr>
      <w:tr w:rsidR="00764B02" w:rsidRPr="00764B02" w14:paraId="6421C51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1BFBF7B"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4AAB33C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E92393F"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49" w:tgtFrame="_blank" w:history="1">
              <w:r w:rsidRPr="00764B02">
                <w:rPr>
                  <w:rFonts w:ascii="Times New Roman" w:eastAsia="Times New Roman" w:hAnsi="Times New Roman" w:cs="Times New Roman"/>
                  <w:color w:val="0000FF"/>
                  <w:sz w:val="24"/>
                  <w:szCs w:val="24"/>
                  <w:u w:val="single"/>
                  <w:lang w:eastAsia="tr-TR"/>
                </w:rPr>
                <w:t>https://belgenet.giresun.edu.tr/edys-web/sistemeGiris.xhtml</w:t>
              </w:r>
            </w:hyperlink>
          </w:p>
        </w:tc>
      </w:tr>
      <w:tr w:rsidR="00764B02" w:rsidRPr="00764B02" w14:paraId="03D8E1AB"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4EF1A83"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50" w:tgtFrame="_blank" w:history="1">
              <w:r w:rsidRPr="00764B02">
                <w:rPr>
                  <w:rFonts w:ascii="Times New Roman" w:eastAsia="Times New Roman" w:hAnsi="Times New Roman" w:cs="Times New Roman"/>
                  <w:color w:val="0000FF"/>
                  <w:sz w:val="24"/>
                  <w:szCs w:val="24"/>
                  <w:u w:val="single"/>
                  <w:lang w:eastAsia="tr-TR"/>
                </w:rPr>
                <w:t>http://kalite.giresun.edu.tr/Files/ckFiles/kalite-giresun-edu-tr/b%C3%B6dr/kidr/2019y%C4%B1l%C4%B1kidr.pdf</w:t>
              </w:r>
            </w:hyperlink>
          </w:p>
        </w:tc>
      </w:tr>
      <w:tr w:rsidR="00764B02" w:rsidRPr="00764B02" w14:paraId="2C543D6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2561AF0"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51" w:tgtFrame="_blank" w:history="1">
              <w:r w:rsidRPr="00764B02">
                <w:rPr>
                  <w:rFonts w:ascii="Times New Roman" w:eastAsia="Times New Roman" w:hAnsi="Times New Roman" w:cs="Times New Roman"/>
                  <w:color w:val="0000FF"/>
                  <w:sz w:val="24"/>
                  <w:szCs w:val="24"/>
                  <w:u w:val="single"/>
                  <w:lang w:eastAsia="tr-TR"/>
                </w:rPr>
                <w:t>http://kalite.giresun.edu.tr/Files/ckFiles/kalite-giresun-edu-tr/b%C3%B6dr/kidr/2019y%C4%B1l%C4%B1kidr.pdf</w:t>
              </w:r>
            </w:hyperlink>
          </w:p>
        </w:tc>
      </w:tr>
      <w:tr w:rsidR="00764B02" w:rsidRPr="00764B02" w14:paraId="3011529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6C49EEA"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52" w:tgtFrame=" _blank" w:history="1">
              <w:r w:rsidRPr="00764B02">
                <w:rPr>
                  <w:rFonts w:ascii="Times New Roman" w:eastAsia="Times New Roman" w:hAnsi="Times New Roman" w:cs="Times New Roman"/>
                  <w:color w:val="0000FF"/>
                  <w:sz w:val="24"/>
                  <w:szCs w:val="24"/>
                  <w:u w:val="single"/>
                  <w:lang w:eastAsia="tr-TR"/>
                </w:rPr>
                <w:t>EBYS.png</w:t>
              </w:r>
            </w:hyperlink>
          </w:p>
        </w:tc>
      </w:tr>
      <w:tr w:rsidR="00764B02" w:rsidRPr="00764B02" w14:paraId="5357BFB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399838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4E11F85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8638C80"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3.2-E 3.2. Bilgi güvenliği ve güvenilirliği</w:t>
            </w:r>
          </w:p>
        </w:tc>
      </w:tr>
      <w:tr w:rsidR="00764B02" w:rsidRPr="00764B02" w14:paraId="0F374F7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2712CC0"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Üniversitemiz “</w:t>
            </w:r>
            <w:hyperlink r:id="rId153" w:history="1">
              <w:r w:rsidRPr="00764B02">
                <w:rPr>
                  <w:rFonts w:ascii="Times New Roman" w:eastAsia="Times New Roman" w:hAnsi="Times New Roman" w:cs="Times New Roman"/>
                  <w:color w:val="0563C1"/>
                  <w:sz w:val="24"/>
                  <w:szCs w:val="24"/>
                  <w:u w:val="single"/>
                  <w:lang w:eastAsia="tr-TR"/>
                </w:rPr>
                <w:t>Uzaktan Eğitim İç Değerlendirme Raporu 2020</w:t>
              </w:r>
            </w:hyperlink>
            <w:r w:rsidRPr="00764B02">
              <w:rPr>
                <w:rFonts w:ascii="Times New Roman" w:eastAsia="Times New Roman" w:hAnsi="Times New Roman" w:cs="Times New Roman"/>
                <w:b/>
                <w:bCs/>
                <w:color w:val="000000"/>
                <w:sz w:val="24"/>
                <w:szCs w:val="24"/>
                <w:lang w:eastAsia="tr-TR"/>
              </w:rPr>
              <w:t>”</w:t>
            </w:r>
            <w:r w:rsidRPr="00764B02">
              <w:rPr>
                <w:rFonts w:ascii="Times New Roman" w:eastAsia="Times New Roman" w:hAnsi="Times New Roman" w:cs="Times New Roman"/>
                <w:color w:val="000000"/>
                <w:sz w:val="24"/>
                <w:szCs w:val="24"/>
                <w:lang w:eastAsia="tr-TR"/>
              </w:rPr>
              <w:t>nin onsekizinci sayfasında yer alan “Bilgi Güvenliği ve Güvenirliği” kısmında kanıtlarıyla, “</w:t>
            </w:r>
            <w:hyperlink r:id="rId154" w:history="1">
              <w:r w:rsidRPr="00764B02">
                <w:rPr>
                  <w:rFonts w:ascii="Times New Roman" w:eastAsia="Times New Roman" w:hAnsi="Times New Roman" w:cs="Times New Roman"/>
                  <w:color w:val="0563C1"/>
                  <w:sz w:val="24"/>
                  <w:szCs w:val="24"/>
                  <w:u w:val="single"/>
                  <w:lang w:eastAsia="tr-TR"/>
                </w:rPr>
                <w:t>Üniversitemiz 2019 Kurum İç Değerlendirme Raporu</w:t>
              </w:r>
            </w:hyperlink>
            <w:r w:rsidRPr="00764B02">
              <w:rPr>
                <w:rFonts w:ascii="Times New Roman" w:eastAsia="Times New Roman" w:hAnsi="Times New Roman" w:cs="Times New Roman"/>
                <w:color w:val="000000"/>
                <w:sz w:val="24"/>
                <w:szCs w:val="24"/>
                <w:lang w:eastAsia="tr-TR"/>
              </w:rPr>
              <w:t>”nda ise ayrıntılarıyla açıklandığı gibi,</w:t>
            </w:r>
            <w:r w:rsidRPr="00764B02">
              <w:rPr>
                <w:rFonts w:ascii="Times New Roman" w:eastAsia="Times New Roman" w:hAnsi="Times New Roman" w:cs="Times New Roman"/>
                <w:b/>
                <w:bCs/>
                <w:color w:val="000000"/>
                <w:sz w:val="24"/>
                <w:szCs w:val="24"/>
                <w:lang w:eastAsia="tr-TR"/>
              </w:rPr>
              <w:t> </w:t>
            </w:r>
            <w:r w:rsidRPr="00764B02">
              <w:rPr>
                <w:rFonts w:ascii="Times New Roman" w:eastAsia="Times New Roman" w:hAnsi="Times New Roman" w:cs="Times New Roman"/>
                <w:color w:val="000000"/>
                <w:sz w:val="24"/>
                <w:szCs w:val="24"/>
                <w:lang w:eastAsia="tr-TR"/>
              </w:rPr>
              <w:t>genelde Üniversitemizde özelde ise fakültemizde bilgi güvenliği ve güvenirliğini sağlamaya yönelik uygulamalar;  Bilgi İşlem Daire Başkanlığının yürütücüsü olduğu, </w:t>
            </w:r>
            <w:hyperlink r:id="rId155" w:history="1">
              <w:r w:rsidRPr="00764B02">
                <w:rPr>
                  <w:rFonts w:ascii="Times New Roman" w:eastAsia="Times New Roman" w:hAnsi="Times New Roman" w:cs="Times New Roman"/>
                  <w:color w:val="0563C1"/>
                  <w:sz w:val="24"/>
                  <w:szCs w:val="24"/>
                  <w:u w:val="single"/>
                  <w:lang w:eastAsia="tr-TR"/>
                </w:rPr>
                <w:t>6698 sayılı Kişisel Verilerin Korunması Kanunu (KVKK)</w:t>
              </w:r>
            </w:hyperlink>
            <w:r w:rsidRPr="00764B02">
              <w:rPr>
                <w:rFonts w:ascii="Times New Roman" w:eastAsia="Times New Roman" w:hAnsi="Times New Roman" w:cs="Times New Roman"/>
                <w:color w:val="000000"/>
                <w:sz w:val="24"/>
                <w:szCs w:val="24"/>
                <w:lang w:eastAsia="tr-TR"/>
              </w:rPr>
              <w:t> kapsamında yapılmaktadır. Üniversitemizin bu kapsamda </w:t>
            </w:r>
            <w:hyperlink r:id="rId156" w:history="1">
              <w:r w:rsidRPr="00764B02">
                <w:rPr>
                  <w:rFonts w:ascii="Times New Roman" w:eastAsia="Times New Roman" w:hAnsi="Times New Roman" w:cs="Times New Roman"/>
                  <w:color w:val="0563C1"/>
                  <w:sz w:val="24"/>
                  <w:szCs w:val="24"/>
                  <w:u w:val="single"/>
                  <w:lang w:eastAsia="tr-TR"/>
                </w:rPr>
                <w:t>KVK Politikası</w:t>
              </w:r>
            </w:hyperlink>
            <w:r w:rsidRPr="00764B02">
              <w:rPr>
                <w:rFonts w:ascii="Times New Roman" w:eastAsia="Times New Roman" w:hAnsi="Times New Roman" w:cs="Times New Roman"/>
                <w:color w:val="000000"/>
                <w:sz w:val="24"/>
                <w:szCs w:val="24"/>
                <w:lang w:eastAsia="tr-TR"/>
              </w:rPr>
              <w:t> bulunmaktadır ve politika Üniversitemiz resmi web sayfasında yayımlanmak suretiyle iç ve dış paydaşlarımız ile paylaşılmıştır. Yine oluşabilecek her türlü arıza ve ortaya çıkabilecek doğal afetler sonucu Üniversitemize-fakültemize ait verilerin ve yazılımların korunması ve sürekli çalışır halde işlemlerine devam edebilmesini sağlayabilmek amacıyla 2016 yılında üniversite genelinde “</w:t>
            </w:r>
            <w:hyperlink r:id="rId157" w:history="1">
              <w:r w:rsidRPr="00764B02">
                <w:rPr>
                  <w:rFonts w:ascii="Times New Roman" w:eastAsia="Times New Roman" w:hAnsi="Times New Roman" w:cs="Times New Roman"/>
                  <w:color w:val="0563C1"/>
                  <w:sz w:val="24"/>
                  <w:szCs w:val="24"/>
                  <w:u w:val="single"/>
                  <w:lang w:eastAsia="tr-TR"/>
                </w:rPr>
                <w:t>Felaket Kurtarma Merkezi</w:t>
              </w:r>
            </w:hyperlink>
            <w:r w:rsidRPr="00764B02">
              <w:rPr>
                <w:rFonts w:ascii="Times New Roman" w:eastAsia="Times New Roman" w:hAnsi="Times New Roman" w:cs="Times New Roman"/>
                <w:color w:val="000000"/>
                <w:sz w:val="24"/>
                <w:szCs w:val="24"/>
                <w:lang w:eastAsia="tr-TR"/>
              </w:rPr>
              <w:t>”  de kurulmuştur. </w:t>
            </w:r>
          </w:p>
          <w:p w14:paraId="6ACE80FD"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1468E57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7EF5A52"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lastRenderedPageBreak/>
              <w:t>Kanıtlar</w:t>
            </w:r>
          </w:p>
        </w:tc>
      </w:tr>
      <w:tr w:rsidR="00764B02" w:rsidRPr="00764B02" w14:paraId="2E046C3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736D7E0"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58" w:tgtFrame="_blank" w:history="1">
              <w:r w:rsidRPr="00764B02">
                <w:rPr>
                  <w:rFonts w:ascii="Times New Roman" w:eastAsia="Times New Roman" w:hAnsi="Times New Roman" w:cs="Times New Roman"/>
                  <w:color w:val="0000FF"/>
                  <w:sz w:val="24"/>
                  <w:szCs w:val="24"/>
                  <w:u w:val="single"/>
                  <w:lang w:eastAsia="tr-TR"/>
                </w:rPr>
                <w:t>http://kalite.giresun.edu.tr/Files/ckFiles/kalite-giresun-edu-tr/raporlar/UZAKTAN%20E%C4%9E%C4%B0T%C4%B0MDE%20KAL%C4%B0TE%20G%C3%9CVENCES%C4%B0%20EK%20RAPORU.pdf</w:t>
              </w:r>
            </w:hyperlink>
          </w:p>
        </w:tc>
      </w:tr>
      <w:tr w:rsidR="00764B02" w:rsidRPr="00764B02" w14:paraId="0B10010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AB84A86"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59" w:tgtFrame="_blank" w:history="1">
              <w:r w:rsidRPr="00764B02">
                <w:rPr>
                  <w:rFonts w:ascii="Times New Roman" w:eastAsia="Times New Roman" w:hAnsi="Times New Roman" w:cs="Times New Roman"/>
                  <w:color w:val="0000FF"/>
                  <w:sz w:val="24"/>
                  <w:szCs w:val="24"/>
                  <w:u w:val="single"/>
                  <w:lang w:eastAsia="tr-TR"/>
                </w:rPr>
                <w:t>http://kalite.giresun.edu.tr/Files/ckFiles/kalite-giresun-edu-tr/b%C3%B6dr/kidr/2019y%C4%B1l%C4%B1kidr.pdf</w:t>
              </w:r>
            </w:hyperlink>
          </w:p>
        </w:tc>
      </w:tr>
      <w:tr w:rsidR="00764B02" w:rsidRPr="00764B02" w14:paraId="1267D54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0031C7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60" w:tgtFrame="_blank" w:history="1">
              <w:r w:rsidRPr="00764B02">
                <w:rPr>
                  <w:rFonts w:ascii="Times New Roman" w:eastAsia="Times New Roman" w:hAnsi="Times New Roman" w:cs="Times New Roman"/>
                  <w:color w:val="0000FF"/>
                  <w:sz w:val="24"/>
                  <w:szCs w:val="24"/>
                  <w:u w:val="single"/>
                  <w:lang w:eastAsia="tr-TR"/>
                </w:rPr>
                <w:t>https://www.giresun.edu.tr/Files/ckFiles/giresun-edu-tr/RAPORLAR/Stratejik%20raporlar/6698%20Say%C4%B1l%C4%B1%20Ki%C5%9Fisel%20Verilerin%20Korunmas%C4%B1%20Kanunu.pdf</w:t>
              </w:r>
            </w:hyperlink>
          </w:p>
        </w:tc>
      </w:tr>
      <w:tr w:rsidR="00764B02" w:rsidRPr="00764B02" w14:paraId="175C0C4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46EBD2C"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61" w:tgtFrame="_blank" w:history="1">
              <w:r w:rsidRPr="00764B02">
                <w:rPr>
                  <w:rFonts w:ascii="Times New Roman" w:eastAsia="Times New Roman" w:hAnsi="Times New Roman" w:cs="Times New Roman"/>
                  <w:color w:val="0000FF"/>
                  <w:sz w:val="24"/>
                  <w:szCs w:val="24"/>
                  <w:u w:val="single"/>
                  <w:lang w:eastAsia="tr-TR"/>
                </w:rPr>
                <w:t>https://www.giresun.edu.tr/Files/ckFiles/giresun-edu-tr/Y%C3%B6netmelik-Y%C3%B6nergeler/yeni/Giresun%20%C3%9Cniversitesi%20KVK%20Politikas%C4%B1-d%C3%B6n%C3%BC%C5%9Ft%C3%BCr%C3%BCld%C3%BC-son%20hali.pdf</w:t>
              </w:r>
            </w:hyperlink>
          </w:p>
        </w:tc>
      </w:tr>
      <w:tr w:rsidR="00764B02" w:rsidRPr="00764B02" w14:paraId="06E0EFD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14ECB7A"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62" w:tgtFrame="_blank" w:history="1">
              <w:r w:rsidRPr="00764B02">
                <w:rPr>
                  <w:rFonts w:ascii="Times New Roman" w:eastAsia="Times New Roman" w:hAnsi="Times New Roman" w:cs="Times New Roman"/>
                  <w:color w:val="0000FF"/>
                  <w:sz w:val="24"/>
                  <w:szCs w:val="24"/>
                  <w:u w:val="single"/>
                  <w:lang w:eastAsia="tr-TR"/>
                </w:rPr>
                <w:t>https://bidb.giresun.edu.tr/tr/page/tanitim/2494</w:t>
              </w:r>
            </w:hyperlink>
          </w:p>
        </w:tc>
      </w:tr>
      <w:tr w:rsidR="00764B02" w:rsidRPr="00764B02" w14:paraId="43FEE8A0"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E5CAA51"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63" w:tgtFrame=" _blank" w:history="1">
              <w:r w:rsidRPr="00764B02">
                <w:rPr>
                  <w:rFonts w:ascii="Times New Roman" w:eastAsia="Times New Roman" w:hAnsi="Times New Roman" w:cs="Times New Roman"/>
                  <w:color w:val="0000FF"/>
                  <w:sz w:val="24"/>
                  <w:szCs w:val="24"/>
                  <w:u w:val="single"/>
                  <w:lang w:eastAsia="tr-TR"/>
                </w:rPr>
                <w:t>Kişisel verilerin korunması kanunu.png</w:t>
              </w:r>
            </w:hyperlink>
          </w:p>
        </w:tc>
      </w:tr>
      <w:tr w:rsidR="00764B02" w:rsidRPr="00764B02" w14:paraId="1BA120C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52F1E10"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64" w:tgtFrame=" _blank" w:history="1">
              <w:r w:rsidRPr="00764B02">
                <w:rPr>
                  <w:rFonts w:ascii="Times New Roman" w:eastAsia="Times New Roman" w:hAnsi="Times New Roman" w:cs="Times New Roman"/>
                  <w:color w:val="0000FF"/>
                  <w:sz w:val="24"/>
                  <w:szCs w:val="24"/>
                  <w:u w:val="single"/>
                  <w:lang w:eastAsia="tr-TR"/>
                </w:rPr>
                <w:t>Kanıt 2.png</w:t>
              </w:r>
            </w:hyperlink>
          </w:p>
        </w:tc>
      </w:tr>
      <w:tr w:rsidR="00764B02" w:rsidRPr="00764B02" w14:paraId="5ADF851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F7371C0"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06938E0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C0212AE"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4) E.4. Destek Hizmetleri</w:t>
            </w:r>
          </w:p>
        </w:tc>
      </w:tr>
      <w:tr w:rsidR="00764B02" w:rsidRPr="00764B02" w14:paraId="30A59B8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5BD77B1"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4.1-E 4.1. Hizmet ve malların uygunluğu, kalitesi ve sürekliliği</w:t>
            </w:r>
          </w:p>
        </w:tc>
      </w:tr>
      <w:tr w:rsidR="00764B02" w:rsidRPr="00764B02" w14:paraId="66A10197"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5C4BE51A"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“Üniversitemiz 2019 Kurum İç Değerlendirme Raporu” ile Fakültemiz “2018 yılı Kurum İç Değerlendirme Raporunda” da ayrıntılarıyla ifade edildiği gibi, Fakültemizin bir kamu kurumu olması nedeniyle birimimize alınacak idari ve/veya destek hizmetlerinin tedarik süreci, Rektörlük Makamının inhası üzerinden yasal düzenleme/mevzuat hükümleri gereğince güvence altına alınmıştır. Bu bağlamda Fakültemizin ilgili anabilim dallarındaki dersler ve laboratuvarlar için gerekli olan araç-gereç ve teçhizat talepleri; ilgili öğretim elemanları tarafından ihtiyaç listeleri oluşturularak ana bilim dalı başkanlığı ve bölüm başkanlığı üzerinden bir üst birim olan dekanlık makamına iletilir. Bu silsile içerisinde ilgili hizmet ve/veya mal alımları için uzman öğretim elemanlarından teknik şartnameler de istenmektedir. Bütün bu dokümanlar dekanlık makamı tarafından gereği için Rektörlük Makamına tevdi edilir ve mezkûr alımlar yasal mevzuatlar gereğince Rektörlük Makamı tarafından yapılarak mal-hizmet alımının tedariki gerçekleştirilir. Bu süreç 4734 sayılı “Kamu İhale Kanunu” hükümleri ve ilgili diğer mevzuatlar gereğince işletilirken ihaleler ise “Elektronik Kamu Alımları Platformu” (EKAP) sistemi üzerinden gerçekleştirilmektedir.</w:t>
            </w:r>
          </w:p>
        </w:tc>
      </w:tr>
      <w:tr w:rsidR="00764B02" w:rsidRPr="00764B02" w14:paraId="7097A7E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9C6F451"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2B282F9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51253DE"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65" w:tgtFrame="_blank" w:history="1">
              <w:r w:rsidRPr="00764B02">
                <w:rPr>
                  <w:rFonts w:ascii="Times New Roman" w:eastAsia="Times New Roman" w:hAnsi="Times New Roman" w:cs="Times New Roman"/>
                  <w:color w:val="0000FF"/>
                  <w:sz w:val="24"/>
                  <w:szCs w:val="24"/>
                  <w:u w:val="single"/>
                  <w:lang w:eastAsia="tr-TR"/>
                </w:rPr>
                <w:t>http://kalite.giresun.edu.tr/Files/ckFiles/kalite-giresun-edu-tr/b%C3%B6dr/kidr/2019y%C4%B1l%C4%B1kidr.pdf</w:t>
              </w:r>
            </w:hyperlink>
          </w:p>
        </w:tc>
      </w:tr>
      <w:tr w:rsidR="00764B02" w:rsidRPr="00764B02" w14:paraId="74B29CF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FB743D8"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66" w:tgtFrame="_blank" w:history="1">
              <w:r w:rsidRPr="00764B02">
                <w:rPr>
                  <w:rFonts w:ascii="Times New Roman" w:eastAsia="Times New Roman" w:hAnsi="Times New Roman" w:cs="Times New Roman"/>
                  <w:color w:val="0000FF"/>
                  <w:sz w:val="24"/>
                  <w:szCs w:val="24"/>
                  <w:u w:val="single"/>
                  <w:lang w:eastAsia="tr-TR"/>
                </w:rPr>
                <w:t>http://kalite.giresun.edu.tr/tr/page/fakulteler-oz-degerlendirme-raporu/7266</w:t>
              </w:r>
            </w:hyperlink>
          </w:p>
        </w:tc>
      </w:tr>
      <w:tr w:rsidR="00764B02" w:rsidRPr="00764B02" w14:paraId="26D4AD01"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33BC3D6"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67" w:tgtFrame=" _blank" w:history="1">
              <w:r w:rsidRPr="00764B02">
                <w:rPr>
                  <w:rFonts w:ascii="Times New Roman" w:eastAsia="Times New Roman" w:hAnsi="Times New Roman" w:cs="Times New Roman"/>
                  <w:color w:val="0000FF"/>
                  <w:sz w:val="24"/>
                  <w:szCs w:val="24"/>
                  <w:u w:val="single"/>
                  <w:lang w:eastAsia="tr-TR"/>
                </w:rPr>
                <w:t>İhtiyaç Talep Formu.png</w:t>
              </w:r>
            </w:hyperlink>
          </w:p>
        </w:tc>
      </w:tr>
      <w:tr w:rsidR="00764B02" w:rsidRPr="00764B02" w14:paraId="6D7D4B5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7FDC50C"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4CEFCF9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7AC0AE68"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5) E.5. Kamuoyunu Bilgilendirme ve Hesap Verebilirlik</w:t>
            </w:r>
          </w:p>
        </w:tc>
      </w:tr>
      <w:tr w:rsidR="00764B02" w:rsidRPr="00764B02" w14:paraId="11EF7C5C"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6FB4E16"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5.1-E.5.1. Kamuoyunu bilgilendirme ve hesap verebilirlik</w:t>
            </w:r>
          </w:p>
        </w:tc>
      </w:tr>
      <w:tr w:rsidR="00764B02" w:rsidRPr="00764B02" w14:paraId="4A20ED59"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B828B26"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lastRenderedPageBreak/>
              <w:t>İç ve dış paydaşlarımıza karşı olan sorumluluk ve şeffaf yönetim anlayışımız gereği, fakültemiz eğitim-öğretim, araştırma-geliştirme, faaliyetlerinin güncel verileri, “Fakülte, Yönetim, Akademik, Akreditasyon ve Kalite, Personel İşleri, Öğrenci İşleri,” ana sekmeleri ve bu sekmelere bağlı alt sekmeler halinde kurumsal web sitemiz üzerinden kamuoyu ile paylaşılmıştır. Bu paylaşım ile iç ve dış paydaşlarımızın kurumumuza ait güncel bilgi ve verilere kolaylıkla ulaşımına imkan ve olanak verilmektedir. Kamuoyuyla paylaşılan bilgilerin doğruluğu ve güncelliği; birimlerimiz/bölümlerimiz arasındaki yazışma ve bilgi dolaşımındaki entegrasyonu sağlayan EBYS (Elektronik Bilgi Yönetim Sistemi) sistemi üzerinden sağlanmaktadır.</w:t>
            </w:r>
          </w:p>
        </w:tc>
      </w:tr>
      <w:tr w:rsidR="00764B02" w:rsidRPr="00764B02" w14:paraId="2B30FE2D"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C3E402D"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sz w:val="20"/>
                <w:szCs w:val="20"/>
                <w:lang w:eastAsia="tr-TR"/>
              </w:rPr>
              <w:t>Kanıtlar</w:t>
            </w:r>
          </w:p>
        </w:tc>
      </w:tr>
      <w:tr w:rsidR="00764B02" w:rsidRPr="00764B02" w14:paraId="701330D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1193D9B2"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68" w:tgtFrame="_blank" w:history="1">
              <w:r w:rsidRPr="00764B02">
                <w:rPr>
                  <w:rFonts w:ascii="Times New Roman" w:eastAsia="Times New Roman" w:hAnsi="Times New Roman" w:cs="Times New Roman"/>
                  <w:color w:val="0000FF"/>
                  <w:sz w:val="24"/>
                  <w:szCs w:val="24"/>
                  <w:u w:val="single"/>
                  <w:lang w:eastAsia="tr-TR"/>
                </w:rPr>
                <w:t>https://belgenet.giresun.edu.tr/edys-web/sistemeGiris.xhtml</w:t>
              </w:r>
            </w:hyperlink>
          </w:p>
        </w:tc>
      </w:tr>
      <w:tr w:rsidR="00764B02" w:rsidRPr="00764B02" w14:paraId="4F53467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B469F20"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69" w:tgtFrame="_blank" w:history="1">
              <w:r w:rsidRPr="00764B02">
                <w:rPr>
                  <w:rFonts w:ascii="Times New Roman" w:eastAsia="Times New Roman" w:hAnsi="Times New Roman" w:cs="Times New Roman"/>
                  <w:color w:val="0000FF"/>
                  <w:sz w:val="24"/>
                  <w:szCs w:val="24"/>
                  <w:u w:val="single"/>
                  <w:lang w:eastAsia="tr-TR"/>
                </w:rPr>
                <w:t>http://iif.giresun.edu.tr/tr</w:t>
              </w:r>
            </w:hyperlink>
          </w:p>
        </w:tc>
      </w:tr>
      <w:tr w:rsidR="00764B02" w:rsidRPr="00764B02" w14:paraId="655AA2F2"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8C2699E"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70" w:tgtFrame=" _blank" w:history="1">
              <w:r w:rsidRPr="00764B02">
                <w:rPr>
                  <w:rFonts w:ascii="Times New Roman" w:eastAsia="Times New Roman" w:hAnsi="Times New Roman" w:cs="Times New Roman"/>
                  <w:color w:val="0000FF"/>
                  <w:sz w:val="24"/>
                  <w:szCs w:val="24"/>
                  <w:u w:val="single"/>
                  <w:lang w:eastAsia="tr-TR"/>
                </w:rPr>
                <w:t>EBYS.png</w:t>
              </w:r>
            </w:hyperlink>
          </w:p>
        </w:tc>
      </w:tr>
      <w:tr w:rsidR="00764B02" w:rsidRPr="00764B02" w14:paraId="23968754"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12A01DE"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hyperlink r:id="rId171" w:tgtFrame=" _blank" w:history="1">
              <w:r w:rsidRPr="00764B02">
                <w:rPr>
                  <w:rFonts w:ascii="Times New Roman" w:eastAsia="Times New Roman" w:hAnsi="Times New Roman" w:cs="Times New Roman"/>
                  <w:color w:val="0000FF"/>
                  <w:sz w:val="24"/>
                  <w:szCs w:val="24"/>
                  <w:u w:val="single"/>
                  <w:lang w:eastAsia="tr-TR"/>
                </w:rPr>
                <w:t>Fakülte Web Sitesi.png</w:t>
              </w:r>
            </w:hyperlink>
          </w:p>
        </w:tc>
      </w:tr>
      <w:tr w:rsidR="00764B02" w:rsidRPr="00764B02" w14:paraId="02DF25B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60D267A6"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r w:rsidR="00764B02" w:rsidRPr="00764B02" w14:paraId="3743570E"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45B7CD14" w14:textId="77777777" w:rsidR="00764B02" w:rsidRPr="00764B02" w:rsidRDefault="00764B02" w:rsidP="00764B02">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764B02">
              <w:rPr>
                <w:rFonts w:ascii="Times New Roman" w:eastAsia="Times New Roman" w:hAnsi="Times New Roman" w:cs="Times New Roman"/>
                <w:b/>
                <w:bCs/>
                <w:color w:val="000000"/>
                <w:sz w:val="24"/>
                <w:szCs w:val="24"/>
                <w:lang w:eastAsia="tr-TR"/>
              </w:rPr>
              <w:t>7. SONUÇ VE DEĞERLENDİRME</w:t>
            </w:r>
          </w:p>
        </w:tc>
      </w:tr>
      <w:tr w:rsidR="00764B02" w:rsidRPr="00764B02" w14:paraId="280CB82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2D6F75F3"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 Sonuç ve Değerlendirme</w:t>
            </w:r>
          </w:p>
        </w:tc>
      </w:tr>
      <w:tr w:rsidR="00764B02" w:rsidRPr="00764B02" w14:paraId="572EE858"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0B0197F2" w14:textId="77777777" w:rsidR="00764B02" w:rsidRPr="00764B02" w:rsidRDefault="00764B02" w:rsidP="00764B02">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64B02">
              <w:rPr>
                <w:rFonts w:ascii="Times New Roman" w:eastAsia="Times New Roman" w:hAnsi="Times New Roman" w:cs="Times New Roman"/>
                <w:b/>
                <w:bCs/>
                <w:color w:val="000000"/>
                <w:sz w:val="20"/>
                <w:szCs w:val="20"/>
                <w:lang w:eastAsia="tr-TR"/>
              </w:rPr>
              <w:t>1.1-Güçlü Yönleri ile İyileşmeye Açık Yönler</w:t>
            </w:r>
          </w:p>
        </w:tc>
      </w:tr>
      <w:tr w:rsidR="00764B02" w:rsidRPr="00764B02" w14:paraId="436CADFF"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D94521C"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24"/>
                <w:szCs w:val="24"/>
                <w:lang w:eastAsia="tr-TR"/>
              </w:rPr>
              <w:t>Kalite Güvencesi Sistemi</w:t>
            </w:r>
          </w:p>
          <w:p w14:paraId="7E1EC35A"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p w14:paraId="7D3942F6"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i/>
                <w:iCs/>
                <w:color w:val="000000"/>
                <w:sz w:val="24"/>
                <w:szCs w:val="24"/>
                <w:u w:val="single"/>
                <w:lang w:eastAsia="tr-TR"/>
              </w:rPr>
              <w:t>Güçlü Yönlerimiz</w:t>
            </w:r>
          </w:p>
          <w:p w14:paraId="18CACD88"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p w14:paraId="373B9F1E"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 yönetiminin kalite süreçlerini sahiplenmesi ve yüksek motivasyonu,</w:t>
            </w:r>
          </w:p>
          <w:p w14:paraId="05540B08"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-Birim Kalite Komisyonunun kurulması,</w:t>
            </w:r>
          </w:p>
          <w:p w14:paraId="0437F02D"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-Birim Kalite Komisyonunun Kalite süreçlerinde etkin olması,</w:t>
            </w:r>
          </w:p>
          <w:p w14:paraId="71059FA6"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Fakültemizin misyon, vizyon, değer ve stratejik hedeflerinin belirlenmiş olması,</w:t>
            </w:r>
          </w:p>
          <w:p w14:paraId="7FCA9112"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-Dış paydaşlarımız ile (Milli Eğitim Müdürlüğü, İl Müftülüğü gibi) işbirliği içerisinde olma,</w:t>
            </w:r>
          </w:p>
          <w:p w14:paraId="192C63CA"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-Birim kültürünün sürekliliğinin sağlanması amacıyla web sitemizde “Fakülte” sekmesi altında “Akademik İzlence” alt sekmesine yer verilmiş olması,</w:t>
            </w:r>
          </w:p>
          <w:p w14:paraId="56FD06C9"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 bünyesinde kurulan Giresun İslami İlimler Vakfı’nın öğrencilere ve topluma yönelik olumlu hizmetler vermesi.</w:t>
            </w:r>
          </w:p>
          <w:p w14:paraId="43FA3505"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u w:val="single"/>
                <w:lang w:eastAsia="tr-TR"/>
              </w:rPr>
              <w:t>Geliştirmeye Açık Yönlerimiz</w:t>
            </w:r>
          </w:p>
          <w:p w14:paraId="70D0DF26"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lastRenderedPageBreak/>
              <w:t>-Memnuniyet anketlerinin analiz ve bulgularından hareketle henüz bir her hangi bir iyileştirme ve geliştirme faaliyetinde bulunulmamış olması,</w:t>
            </w:r>
          </w:p>
          <w:p w14:paraId="180DA8F2"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-Mezun Bilgi Sisteminin kullanım açısından etkin ve işlevsel olmaması nedeniyle bu hususta bir izleme ve iyileştirme sisteminin tesis edilmemiş/edilememiş olması,</w:t>
            </w:r>
          </w:p>
          <w:p w14:paraId="5F17145E"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-Covid-19 salgını nedeniyle 2019-2020 ve 2020- 2021 eğitim-öğretim yılında uluslararası öğrenci ve öğretim elamanı değişim programları uygulamalarının durdurulmuş olması,</w:t>
            </w:r>
          </w:p>
          <w:p w14:paraId="13754CCB"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-Kalite güvence sistemindeki uygulamaların bilgi yönetim sistemine tam olarak entegre edilememiş olması.</w:t>
            </w:r>
          </w:p>
          <w:p w14:paraId="160FB7C7"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p w14:paraId="740A1153"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24"/>
                <w:szCs w:val="24"/>
                <w:lang w:eastAsia="tr-TR"/>
              </w:rPr>
              <w:t>Eğitim ve Öğretim</w:t>
            </w:r>
          </w:p>
          <w:p w14:paraId="41479AA8"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u w:val="single"/>
                <w:lang w:eastAsia="tr-TR"/>
              </w:rPr>
              <w:t>Güçlü Yönlerimiz</w:t>
            </w:r>
          </w:p>
          <w:p w14:paraId="73050275"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-Bölümlerin/Anabilim Dallarının ders, sınav programları ve sınav gözetmenlikleri iş ve işlemlerinin “Ders Programları, Sınav Programları ve Sınav Gözetmenlikleri Komisyonu” tarafından yapılması,</w:t>
            </w:r>
          </w:p>
          <w:p w14:paraId="223C4422"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 bölümlerinin/anabilim dallarının ders bilgi paketleri/kataloglarının web sitemiz aracılığıyla iç ve dış paydaşlarımız ile paylaşılmış olması,</w:t>
            </w:r>
          </w:p>
          <w:p w14:paraId="7D0E891D"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YÖK tarafından belirlenen ve 2018 yılında güncellenmesi yapılan ders programı uygulaması ile seçmeli dersler ile zorunlu dersler arasında mutlak bir dengenin kurulmuş olması,</w:t>
            </w:r>
          </w:p>
          <w:p w14:paraId="31AF29A7"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 ile Öğrenci İşleri Daire Başkanlığı’nın koordinesinde Hazırlık sınıfları  ğrencilerine yönelik “Oryantasyon Programlarının” düzenlenmesi,</w:t>
            </w:r>
          </w:p>
          <w:p w14:paraId="27DDB8EC"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-Fakültemizin web sitesinde yer alan “DİMER” sekmesi üzerinden tüm öğrencilerimiz her türlü şikâyet, talep ve önerilerini fakülte yönetimi ile paylaşabilmesi, -Fakültemiz Birim Kalite ‘da üye olarak öğrenci temsilcisinin yer alması ve öğrencilerimizin bu yolla kalite süreçlerine katılım göstermeleri,</w:t>
            </w:r>
          </w:p>
          <w:p w14:paraId="000BF3A1"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 genelinde verilen Akademik Danışmanlık hizmetlerinin ilgili mevzuatlar gereğince yapılması ve bu hususta yönetim- öğretim elamanı-öğrenci arasında bir anlayış</w:t>
            </w:r>
          </w:p>
          <w:p w14:paraId="658E1C50"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birliğinin oluşmuş olması,</w:t>
            </w:r>
          </w:p>
          <w:p w14:paraId="17E10514"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-Atama, yükseltme ve görevlendirme kriterlerinin şeffaf bir şekilde kamuoyu ile paylaşılmış olması,</w:t>
            </w:r>
          </w:p>
          <w:p w14:paraId="2E8C937A"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-Ders görevlendirmelerinin öğretim elemanlarının öncelikli olarak uzmanlık alanı, akademik özgeçmişi gibi kriterler dikkate alınarak ilgili kurullar tarafından yapılıyor olması,</w:t>
            </w:r>
          </w:p>
          <w:p w14:paraId="62028689"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lastRenderedPageBreak/>
              <w:t>-Fakültemizin Merkez Güre Yerleşkesinde bulunması ve Üniversitemiz Merkez Kütüphanesi’nin de bu yerleşkede yer alması nedeniyle öğrenci ve öğretim elemanlarımızın ilgili kütüphanenin tüm olanaklarından yararlanmasının kolay olması,</w:t>
            </w:r>
          </w:p>
          <w:p w14:paraId="15F02018"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u w:val="single"/>
                <w:lang w:eastAsia="tr-TR"/>
              </w:rPr>
              <w:t>Geliştirmeye Açık Yönlerimiz</w:t>
            </w:r>
          </w:p>
          <w:p w14:paraId="380C08E5"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ders memnuniyet anketlerinin henüz uygulanmamış/uygulanamamış olması,</w:t>
            </w:r>
          </w:p>
          <w:p w14:paraId="40BDFA4E"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-2019-20 ve 2020-21 eğitim-öğretim yılı itibarıyla Fakültemiz genelinde “ Eğiticilerin Eğitimi” ile ilgili herhangi bir çalışmanın, etkinliğin ya da programın düzenlenmemiş/düzenlenememiş olması,</w:t>
            </w:r>
          </w:p>
          <w:p w14:paraId="53385641"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-Genelde üniversitemizde özelde ise fakültemizde akademik yayın yapma, yurt içi/yurt dışı kongre, sempozyum gibi bilimsel etkinliklere katılma gibi hususlarda öğretim elemanlarına sağlanan maddi olanakların oldukça yetersiz olması,</w:t>
            </w:r>
          </w:p>
          <w:p w14:paraId="3351E63D"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-Covid-19 salgını nedeniyle alınan kararlar gereğince 2019-20 bahar ve 2020-21 güz yarıyılında Fakültemizde acil uzaktan öğretim yolu ile derslerin yürütülmüş olması nedeniyle herhangi bir sosyal, kültürel ve sportif faaliyetin yapılamamış olması,</w:t>
            </w:r>
          </w:p>
          <w:p w14:paraId="67FA77D7"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-2019-20 bahar ve 2020-21 güz yarıyılında derslerin acil uzaktan öğretim yoluyla online olarak (çevrimiçi, çevrim dışı) yapılmış olması nedeniyle fakültemiz öğrencilerinin üniversitemizin/fakültemizin alt yapı hizmetlerinden (uzaktan öğretim alt yapı sistemi hariç)  stenilen düzey ve verimlilikte yararlanamamaları.</w:t>
            </w:r>
          </w:p>
          <w:p w14:paraId="0ED47077"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 bünyesinde “engelsiz üniversite” koşullarının henüz oluşmaması, engelli öğrenciler için herhangi bir asansör ya da uyarıcı bir düzeneğin bulunmaması,</w:t>
            </w:r>
          </w:p>
          <w:p w14:paraId="06EB344A"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acil uzaktan eğitim yoluyla yürütülen program ve derslerin işlenmesi ve güncellenmesine ilişkin tanımlı süreçler ile bu konuda herhangi bir mekanizmanın bulunmaması,</w:t>
            </w:r>
          </w:p>
          <w:p w14:paraId="0841B10F"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 bünyesinde akredite olmuş herhangi bir akademik ve idari birimin (bölüm,  anabilim dalı) bulunmaması,</w:t>
            </w:r>
          </w:p>
          <w:p w14:paraId="5B324C70"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 bölümlerinde/anabilim dallarımızda (Felsefe ve Din Bilimleri Ana Bilim Dalı, İslam Tarihi ve Sanatları, Temel İslam Bilimleri) öğretim elemanı yetersizliği nedeniyle lisansüstü eğitim-öğretim hizmetinin verilememesi,</w:t>
            </w:r>
          </w:p>
          <w:p w14:paraId="33AB432C"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 genelinde eğitim-öğretim araç-gereç ve materyal temini ile teknolojik donanımda karşılaşılan yetersizlikler.</w:t>
            </w:r>
          </w:p>
          <w:p w14:paraId="4C3CCAB2"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24"/>
                <w:szCs w:val="24"/>
                <w:lang w:eastAsia="tr-TR"/>
              </w:rPr>
              <w:t>Araştırma ve Geliştirme</w:t>
            </w:r>
          </w:p>
          <w:p w14:paraId="5338F517"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p w14:paraId="4B1F58CF"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u w:val="single"/>
                <w:lang w:eastAsia="tr-TR"/>
              </w:rPr>
              <w:t>Güçlü Yönlerimiz</w:t>
            </w:r>
          </w:p>
          <w:p w14:paraId="0C9ED4CB"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lastRenderedPageBreak/>
              <w:t> </w:t>
            </w:r>
          </w:p>
          <w:p w14:paraId="4456302F"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-Üniversitemizin Araştırma ve Geliştirme Politikası ile Fakültemizin araştırma ve geliştirmeye dönük stratejik hedefi arasında bulunan pozitif tutarlılık,</w:t>
            </w:r>
          </w:p>
          <w:p w14:paraId="39835D02"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Fakültemize atanan akademik personelin yetkinliğinin ölçülmesi, izlenmesi ve değerlendirilmesi iş ve işlemlerinin ilgili mevzuatlar gereğince güvence altına alınmış olması,</w:t>
            </w:r>
          </w:p>
          <w:p w14:paraId="7F93D8B5"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-Öğretim elamanlarından alınan yıllık faaliyet raporları ile akademik ve araştırmaya dönük performansların izlenmesi ve değerlendirilmesi,</w:t>
            </w:r>
          </w:p>
          <w:p w14:paraId="65EDA6CA"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Fakültemiz akademik yapılanmasında yer alan bölümlerin/anabilim dallarının disiplinler  rası çalışmaya açık olmaları,</w:t>
            </w:r>
          </w:p>
          <w:p w14:paraId="69248A24"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Fakültemiz öğretim elemanları tarafından yapılan akademik çalışmaların BAP, TÜBİTAK gibi kurum ve kuruluşlar tarafından desteklenmesi,</w:t>
            </w:r>
          </w:p>
          <w:p w14:paraId="39D48376"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-2020 yılında fakültemizden toplam 11 öğretim elemanının akademik teşvik ödeneği almaya hak kazanmış olması.</w:t>
            </w:r>
          </w:p>
          <w:p w14:paraId="28C40D6D"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u w:val="single"/>
                <w:lang w:eastAsia="tr-TR"/>
              </w:rPr>
              <w:t>Geliştirmeye Açık Yönlerimiz</w:t>
            </w:r>
          </w:p>
          <w:p w14:paraId="0443D3FC"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-Fakültemizde araştırma ve geliştirme faaliyetleri için ayrılan mali kaynakların 2020 yılında da oldukça sınırlı ve yetersiz kalması,</w:t>
            </w:r>
          </w:p>
          <w:p w14:paraId="392825AB"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Fakültemizin, bağış ve sponsorluk yoluyla kurum dışı fonlamalar yoluyla kazanım sağladığı</w:t>
            </w:r>
          </w:p>
          <w:p w14:paraId="5439D0A9"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proje desteği, sponsor geliri, bağış vb. kalemlerinin bulunmaması,</w:t>
            </w:r>
          </w:p>
          <w:p w14:paraId="4906BE6F"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Fakültemizde kurumlar arası işbirliklerini, disiplinler arası girişimleri, sinerji yaratacak ortak girişimleri özendirecek ulusal ve uluslararası mekanizmaların bulunmaması,</w:t>
            </w:r>
          </w:p>
          <w:p w14:paraId="22C47667"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-Akademik yayın yapma, yurt içi/yurt dışı kongre, sempozyum gibi bilimsel etkinliklere katılma gibi hususlarda öğretim elemanlarına sağlanan maddi olanakların oldukça yetersiz olması.</w:t>
            </w:r>
          </w:p>
          <w:p w14:paraId="65FF0B3B"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24"/>
                <w:szCs w:val="24"/>
                <w:lang w:eastAsia="tr-TR"/>
              </w:rPr>
              <w:t>Toplumsal Katkı</w:t>
            </w:r>
          </w:p>
          <w:p w14:paraId="045ED105"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p w14:paraId="44856696"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u w:val="single"/>
                <w:lang w:eastAsia="tr-TR"/>
              </w:rPr>
              <w:t>Güçlü Yönlerimiz</w:t>
            </w:r>
          </w:p>
          <w:p w14:paraId="4CBD640E"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p w14:paraId="18B44594"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 bünyesinde kurulan Giresun İslami İlimler Vakfı’nın fakültemiz öğrencilerine  maddi imkan sağlaması ve vakfımız bünyesinde dersler vermesi,</w:t>
            </w:r>
          </w:p>
          <w:p w14:paraId="56DE0619"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 öğretim elemanlarının çevrimiçi etkinliklere katılım göstermeleri.</w:t>
            </w:r>
          </w:p>
          <w:p w14:paraId="1E9CC3ED"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u w:val="single"/>
                <w:lang w:eastAsia="tr-TR"/>
              </w:rPr>
              <w:lastRenderedPageBreak/>
              <w:t>Geliştirmeye Açık Yönlerimiz</w:t>
            </w:r>
          </w:p>
          <w:p w14:paraId="7F152293"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-Fakültemize özgü toplumsal katkı hedefine ulaşılıp ulaşılmadığını belirlemek amacıyla sistemleştirilmiş ve tesis edilmiş bir mekanizmanın bulunmaması.</w:t>
            </w:r>
          </w:p>
          <w:p w14:paraId="68DC6C8B"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b/>
                <w:bCs/>
                <w:color w:val="000000"/>
                <w:sz w:val="24"/>
                <w:szCs w:val="24"/>
                <w:lang w:eastAsia="tr-TR"/>
              </w:rPr>
              <w:t>Yönetim Sistemi</w:t>
            </w:r>
          </w:p>
          <w:p w14:paraId="6B3CF62C"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p w14:paraId="1CBCE27C"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u w:val="single"/>
                <w:lang w:eastAsia="tr-TR"/>
              </w:rPr>
              <w:t>Güçlü Yönlerimiz</w:t>
            </w:r>
          </w:p>
          <w:p w14:paraId="15496320"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-Genelde üniversitemizde özelde ise fakültemizde atama, yükseltme ve görevlendirme iş ve işlemlerinin yasal mevzuatlar gereği güvence altına alınması,</w:t>
            </w:r>
          </w:p>
          <w:p w14:paraId="3B6C7F51"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insan kaynaklarının yönetimi uygulamalarını belirli bir sistematik dâhilinde yürütmek ve izlemek amacıyla “Hizmet Envanteri”nin hazırlanmış olması, -Fakültemizde insan kaynakları, mali kaynaklar ile taşınır ve taşınmaz kaynaklarının tümünün etkin ve  erimli kullanılmasında işlevsel bir görev dağılımının yapılmış olması .</w:t>
            </w:r>
          </w:p>
          <w:p w14:paraId="4C5D2536"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ihtiyaç duyulan alanlardaki akademik ve idari personel talebinin fakülte yönetimine bildirilmesi eyleminde görülen şeffaflık ve kolaylık,</w:t>
            </w:r>
          </w:p>
          <w:p w14:paraId="2C6959D7"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-Fakültemizdeki akademik/idari faaliyet ve hizmetlerin sonuçlarının anlaşılabilir, karar vermeye yönelik, şeffaf ve güvenilir bir biçimde eksiksiz ve tam olarak kamuoyu ile paylaşılması,</w:t>
            </w:r>
          </w:p>
          <w:p w14:paraId="60A8630C"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bireysel ve kurumsal ilişkilerde “hürriyet, eşitlik ve birliktelik” ilkesine  yönetim ve idari yapıda azami ölçüde dikkat edilmesi.</w:t>
            </w:r>
          </w:p>
          <w:p w14:paraId="36ECAA50"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u w:val="single"/>
                <w:lang w:eastAsia="tr-TR"/>
              </w:rPr>
              <w:t>Geliştirmeye Açık Yönlerimiz</w:t>
            </w:r>
          </w:p>
          <w:p w14:paraId="304E8892"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Genelde üniversitemizde özelde ise fakültemizde mezunlarla iletişim ağının tam olarak tesis edilememiş olması,</w:t>
            </w:r>
          </w:p>
          <w:p w14:paraId="4FDA03C8"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-Fakültemizde hizmet veren eğitim birimlerinin hizmet mekânlarının ve sosyal alanlarının  yetersiz olması.</w:t>
            </w:r>
          </w:p>
          <w:p w14:paraId="79CFF914" w14:textId="77777777" w:rsidR="00764B02" w:rsidRPr="00764B02" w:rsidRDefault="00764B02" w:rsidP="00764B0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-Fakültemizin yerel yönetimler, meslek odaları, sivil toplum kuruluşları ve sanayi kuruluşları  gibi dış paydaşları ile olan ilişkisinin arzulanan düzeyde ve yeterlilikte olmaması/olamaması.</w:t>
            </w:r>
          </w:p>
          <w:p w14:paraId="3A9363E9" w14:textId="77777777" w:rsidR="00764B02" w:rsidRPr="00764B02" w:rsidRDefault="00764B02" w:rsidP="00764B02">
            <w:pPr>
              <w:spacing w:before="100" w:beforeAutospacing="1" w:after="100" w:afterAutospacing="1" w:line="240" w:lineRule="auto"/>
              <w:rPr>
                <w:rFonts w:ascii="Times New Roman" w:eastAsia="Times New Roman" w:hAnsi="Times New Roman" w:cs="Times New Roman"/>
                <w:sz w:val="24"/>
                <w:szCs w:val="24"/>
                <w:lang w:eastAsia="tr-TR"/>
              </w:rPr>
            </w:pPr>
            <w:r w:rsidRPr="00764B02">
              <w:rPr>
                <w:rFonts w:ascii="Times New Roman" w:eastAsia="Times New Roman" w:hAnsi="Times New Roman" w:cs="Times New Roman"/>
                <w:color w:val="000000"/>
                <w:sz w:val="24"/>
                <w:szCs w:val="24"/>
                <w:lang w:eastAsia="tr-TR"/>
              </w:rPr>
              <w:t> </w:t>
            </w:r>
          </w:p>
        </w:tc>
      </w:tr>
      <w:tr w:rsidR="00764B02" w:rsidRPr="00764B02" w14:paraId="509FD8EA" w14:textId="77777777" w:rsidTr="00764B02">
        <w:trPr>
          <w:tblCellSpacing w:w="15" w:type="dxa"/>
        </w:trPr>
        <w:tc>
          <w:tcPr>
            <w:tcW w:w="0" w:type="auto"/>
            <w:shd w:val="clear" w:color="auto" w:fill="FFFFFF"/>
            <w:tcMar>
              <w:top w:w="75" w:type="dxa"/>
              <w:left w:w="75" w:type="dxa"/>
              <w:bottom w:w="75" w:type="dxa"/>
              <w:right w:w="75" w:type="dxa"/>
            </w:tcMar>
            <w:vAlign w:val="center"/>
            <w:hideMark/>
          </w:tcPr>
          <w:p w14:paraId="3B5BECFF" w14:textId="77777777" w:rsidR="00764B02" w:rsidRPr="00764B02" w:rsidRDefault="00764B02" w:rsidP="00764B02">
            <w:pPr>
              <w:spacing w:after="0" w:line="240" w:lineRule="auto"/>
              <w:rPr>
                <w:rFonts w:ascii="Times New Roman" w:eastAsia="Times New Roman" w:hAnsi="Times New Roman" w:cs="Times New Roman"/>
                <w:sz w:val="24"/>
                <w:szCs w:val="24"/>
                <w:lang w:eastAsia="tr-TR"/>
              </w:rPr>
            </w:pPr>
          </w:p>
        </w:tc>
      </w:tr>
    </w:tbl>
    <w:p w14:paraId="1F516087" w14:textId="77777777" w:rsidR="00764B02" w:rsidRPr="00764B02" w:rsidRDefault="00764B02" w:rsidP="00764B02">
      <w:pPr>
        <w:spacing w:after="0" w:line="240" w:lineRule="auto"/>
        <w:rPr>
          <w:rFonts w:ascii="Times New Roman" w:eastAsia="Times New Roman" w:hAnsi="Times New Roman" w:cs="Times New Roman"/>
          <w:color w:val="000000"/>
          <w:sz w:val="27"/>
          <w:szCs w:val="27"/>
          <w:lang w:eastAsia="tr-TR"/>
        </w:rPr>
      </w:pPr>
      <w:r w:rsidRPr="00764B02">
        <w:rPr>
          <w:rFonts w:ascii="Times New Roman" w:eastAsia="Times New Roman" w:hAnsi="Times New Roman" w:cs="Times New Roman"/>
          <w:color w:val="000000"/>
          <w:sz w:val="27"/>
          <w:szCs w:val="27"/>
          <w:lang w:eastAsia="tr-TR"/>
        </w:rPr>
        <w:t> </w:t>
      </w:r>
    </w:p>
    <w:p w14:paraId="7994A853" w14:textId="77777777" w:rsidR="000944C3" w:rsidRDefault="000944C3"/>
    <w:sectPr w:rsidR="00094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C3"/>
    <w:rsid w:val="000944C3"/>
    <w:rsid w:val="00764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1003C-9DCD-4B48-997F-D0E6473D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764B0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64B0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764B0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64B0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64B02"/>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764B02"/>
    <w:rPr>
      <w:rFonts w:ascii="Times New Roman" w:eastAsia="Times New Roman" w:hAnsi="Times New Roman" w:cs="Times New Roman"/>
      <w:b/>
      <w:bCs/>
      <w:sz w:val="20"/>
      <w:szCs w:val="20"/>
      <w:lang w:eastAsia="tr-TR"/>
    </w:rPr>
  </w:style>
  <w:style w:type="paragraph" w:customStyle="1" w:styleId="msonormal0">
    <w:name w:val="msonormal"/>
    <w:basedOn w:val="Normal"/>
    <w:rsid w:val="00764B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64B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64B02"/>
    <w:rPr>
      <w:b/>
      <w:bCs/>
    </w:rPr>
  </w:style>
  <w:style w:type="character" w:customStyle="1" w:styleId="spelle">
    <w:name w:val="spelle"/>
    <w:basedOn w:val="VarsaylanParagrafYazTipi"/>
    <w:rsid w:val="00764B02"/>
  </w:style>
  <w:style w:type="character" w:styleId="Kpr">
    <w:name w:val="Hyperlink"/>
    <w:basedOn w:val="VarsaylanParagrafYazTipi"/>
    <w:uiPriority w:val="99"/>
    <w:semiHidden/>
    <w:unhideWhenUsed/>
    <w:rsid w:val="00764B02"/>
  </w:style>
  <w:style w:type="character" w:styleId="zlenenKpr">
    <w:name w:val="FollowedHyperlink"/>
    <w:basedOn w:val="VarsaylanParagrafYazTipi"/>
    <w:uiPriority w:val="99"/>
    <w:semiHidden/>
    <w:unhideWhenUsed/>
    <w:rsid w:val="00764B02"/>
    <w:rPr>
      <w:color w:val="800080"/>
      <w:u w:val="single"/>
    </w:rPr>
  </w:style>
  <w:style w:type="character" w:customStyle="1" w:styleId="grame">
    <w:name w:val="grame"/>
    <w:basedOn w:val="VarsaylanParagrafYazTipi"/>
    <w:rsid w:val="00764B02"/>
  </w:style>
  <w:style w:type="character" w:styleId="Vurgu">
    <w:name w:val="Emphasis"/>
    <w:basedOn w:val="VarsaylanParagrafYazTipi"/>
    <w:uiPriority w:val="20"/>
    <w:qFormat/>
    <w:rsid w:val="00764B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653687">
      <w:bodyDiv w:val="1"/>
      <w:marLeft w:val="0"/>
      <w:marRight w:val="0"/>
      <w:marTop w:val="0"/>
      <w:marBottom w:val="0"/>
      <w:divBdr>
        <w:top w:val="none" w:sz="0" w:space="0" w:color="auto"/>
        <w:left w:val="none" w:sz="0" w:space="0" w:color="auto"/>
        <w:bottom w:val="none" w:sz="0" w:space="0" w:color="auto"/>
        <w:right w:val="none" w:sz="0" w:space="0" w:color="auto"/>
      </w:divBdr>
      <w:divsChild>
        <w:div w:id="840314711">
          <w:marLeft w:val="0"/>
          <w:marRight w:val="0"/>
          <w:marTop w:val="0"/>
          <w:marBottom w:val="0"/>
          <w:divBdr>
            <w:top w:val="none" w:sz="0" w:space="0" w:color="auto"/>
            <w:left w:val="none" w:sz="0" w:space="0" w:color="auto"/>
            <w:bottom w:val="none" w:sz="0" w:space="0" w:color="auto"/>
            <w:right w:val="none" w:sz="0" w:space="0" w:color="auto"/>
          </w:divBdr>
        </w:div>
        <w:div w:id="1099370207">
          <w:marLeft w:val="0"/>
          <w:marRight w:val="0"/>
          <w:marTop w:val="0"/>
          <w:marBottom w:val="0"/>
          <w:divBdr>
            <w:top w:val="none" w:sz="0" w:space="0" w:color="auto"/>
            <w:left w:val="none" w:sz="0" w:space="0" w:color="auto"/>
            <w:bottom w:val="none" w:sz="0" w:space="0" w:color="auto"/>
            <w:right w:val="none" w:sz="0" w:space="0" w:color="auto"/>
          </w:divBdr>
        </w:div>
        <w:div w:id="2976325">
          <w:marLeft w:val="0"/>
          <w:marRight w:val="0"/>
          <w:marTop w:val="0"/>
          <w:marBottom w:val="0"/>
          <w:divBdr>
            <w:top w:val="none" w:sz="0" w:space="0" w:color="auto"/>
            <w:left w:val="none" w:sz="0" w:space="0" w:color="auto"/>
            <w:bottom w:val="none" w:sz="0" w:space="0" w:color="auto"/>
            <w:right w:val="none" w:sz="0" w:space="0" w:color="auto"/>
          </w:divBdr>
        </w:div>
        <w:div w:id="1938050587">
          <w:marLeft w:val="0"/>
          <w:marRight w:val="0"/>
          <w:marTop w:val="0"/>
          <w:marBottom w:val="0"/>
          <w:divBdr>
            <w:top w:val="none" w:sz="0" w:space="0" w:color="auto"/>
            <w:left w:val="none" w:sz="0" w:space="0" w:color="auto"/>
            <w:bottom w:val="none" w:sz="0" w:space="0" w:color="auto"/>
            <w:right w:val="none" w:sz="0" w:space="0" w:color="auto"/>
          </w:divBdr>
        </w:div>
        <w:div w:id="1996958115">
          <w:marLeft w:val="0"/>
          <w:marRight w:val="0"/>
          <w:marTop w:val="0"/>
          <w:marBottom w:val="0"/>
          <w:divBdr>
            <w:top w:val="none" w:sz="0" w:space="0" w:color="auto"/>
            <w:left w:val="none" w:sz="0" w:space="0" w:color="auto"/>
            <w:bottom w:val="none" w:sz="0" w:space="0" w:color="auto"/>
            <w:right w:val="none" w:sz="0" w:space="0" w:color="auto"/>
          </w:divBdr>
        </w:div>
        <w:div w:id="1722170751">
          <w:marLeft w:val="0"/>
          <w:marRight w:val="0"/>
          <w:marTop w:val="0"/>
          <w:marBottom w:val="0"/>
          <w:divBdr>
            <w:top w:val="none" w:sz="0" w:space="0" w:color="auto"/>
            <w:left w:val="none" w:sz="0" w:space="0" w:color="auto"/>
            <w:bottom w:val="none" w:sz="0" w:space="0" w:color="auto"/>
            <w:right w:val="none" w:sz="0" w:space="0" w:color="auto"/>
          </w:divBdr>
        </w:div>
        <w:div w:id="1344479829">
          <w:marLeft w:val="0"/>
          <w:marRight w:val="0"/>
          <w:marTop w:val="0"/>
          <w:marBottom w:val="0"/>
          <w:divBdr>
            <w:top w:val="none" w:sz="0" w:space="0" w:color="auto"/>
            <w:left w:val="none" w:sz="0" w:space="0" w:color="auto"/>
            <w:bottom w:val="none" w:sz="0" w:space="0" w:color="auto"/>
            <w:right w:val="none" w:sz="0" w:space="0" w:color="auto"/>
          </w:divBdr>
        </w:div>
        <w:div w:id="732510427">
          <w:marLeft w:val="0"/>
          <w:marRight w:val="0"/>
          <w:marTop w:val="0"/>
          <w:marBottom w:val="0"/>
          <w:divBdr>
            <w:top w:val="none" w:sz="0" w:space="0" w:color="auto"/>
            <w:left w:val="none" w:sz="0" w:space="0" w:color="auto"/>
            <w:bottom w:val="none" w:sz="0" w:space="0" w:color="auto"/>
            <w:right w:val="none" w:sz="0" w:space="0" w:color="auto"/>
          </w:divBdr>
        </w:div>
        <w:div w:id="1397048068">
          <w:marLeft w:val="0"/>
          <w:marRight w:val="0"/>
          <w:marTop w:val="0"/>
          <w:marBottom w:val="0"/>
          <w:divBdr>
            <w:top w:val="none" w:sz="0" w:space="0" w:color="auto"/>
            <w:left w:val="none" w:sz="0" w:space="0" w:color="auto"/>
            <w:bottom w:val="none" w:sz="0" w:space="0" w:color="auto"/>
            <w:right w:val="none" w:sz="0" w:space="0" w:color="auto"/>
          </w:divBdr>
        </w:div>
        <w:div w:id="397215226">
          <w:marLeft w:val="0"/>
          <w:marRight w:val="0"/>
          <w:marTop w:val="0"/>
          <w:marBottom w:val="0"/>
          <w:divBdr>
            <w:top w:val="none" w:sz="0" w:space="0" w:color="auto"/>
            <w:left w:val="none" w:sz="0" w:space="0" w:color="auto"/>
            <w:bottom w:val="none" w:sz="0" w:space="0" w:color="auto"/>
            <w:right w:val="none" w:sz="0" w:space="0" w:color="auto"/>
          </w:divBdr>
        </w:div>
        <w:div w:id="1551454908">
          <w:marLeft w:val="0"/>
          <w:marRight w:val="0"/>
          <w:marTop w:val="0"/>
          <w:marBottom w:val="0"/>
          <w:divBdr>
            <w:top w:val="none" w:sz="0" w:space="0" w:color="auto"/>
            <w:left w:val="none" w:sz="0" w:space="0" w:color="auto"/>
            <w:bottom w:val="none" w:sz="0" w:space="0" w:color="auto"/>
            <w:right w:val="none" w:sz="0" w:space="0" w:color="auto"/>
          </w:divBdr>
        </w:div>
        <w:div w:id="76022520">
          <w:marLeft w:val="0"/>
          <w:marRight w:val="0"/>
          <w:marTop w:val="0"/>
          <w:marBottom w:val="0"/>
          <w:divBdr>
            <w:top w:val="none" w:sz="0" w:space="0" w:color="auto"/>
            <w:left w:val="none" w:sz="0" w:space="0" w:color="auto"/>
            <w:bottom w:val="none" w:sz="0" w:space="0" w:color="auto"/>
            <w:right w:val="none" w:sz="0" w:space="0" w:color="auto"/>
          </w:divBdr>
        </w:div>
        <w:div w:id="1663702793">
          <w:marLeft w:val="0"/>
          <w:marRight w:val="0"/>
          <w:marTop w:val="0"/>
          <w:marBottom w:val="0"/>
          <w:divBdr>
            <w:top w:val="none" w:sz="0" w:space="0" w:color="auto"/>
            <w:left w:val="none" w:sz="0" w:space="0" w:color="auto"/>
            <w:bottom w:val="none" w:sz="0" w:space="0" w:color="auto"/>
            <w:right w:val="none" w:sz="0" w:space="0" w:color="auto"/>
          </w:divBdr>
        </w:div>
        <w:div w:id="1054155249">
          <w:marLeft w:val="0"/>
          <w:marRight w:val="0"/>
          <w:marTop w:val="0"/>
          <w:marBottom w:val="0"/>
          <w:divBdr>
            <w:top w:val="none" w:sz="0" w:space="0" w:color="auto"/>
            <w:left w:val="none" w:sz="0" w:space="0" w:color="auto"/>
            <w:bottom w:val="none" w:sz="0" w:space="0" w:color="auto"/>
            <w:right w:val="none" w:sz="0" w:space="0" w:color="auto"/>
          </w:divBdr>
        </w:div>
        <w:div w:id="703793716">
          <w:marLeft w:val="0"/>
          <w:marRight w:val="0"/>
          <w:marTop w:val="0"/>
          <w:marBottom w:val="0"/>
          <w:divBdr>
            <w:top w:val="none" w:sz="0" w:space="0" w:color="auto"/>
            <w:left w:val="none" w:sz="0" w:space="0" w:color="auto"/>
            <w:bottom w:val="none" w:sz="0" w:space="0" w:color="auto"/>
            <w:right w:val="none" w:sz="0" w:space="0" w:color="auto"/>
          </w:divBdr>
        </w:div>
        <w:div w:id="1764451951">
          <w:marLeft w:val="0"/>
          <w:marRight w:val="0"/>
          <w:marTop w:val="0"/>
          <w:marBottom w:val="0"/>
          <w:divBdr>
            <w:top w:val="none" w:sz="0" w:space="0" w:color="auto"/>
            <w:left w:val="none" w:sz="0" w:space="0" w:color="auto"/>
            <w:bottom w:val="none" w:sz="0" w:space="0" w:color="auto"/>
            <w:right w:val="none" w:sz="0" w:space="0" w:color="auto"/>
          </w:divBdr>
        </w:div>
        <w:div w:id="1750466921">
          <w:marLeft w:val="0"/>
          <w:marRight w:val="0"/>
          <w:marTop w:val="0"/>
          <w:marBottom w:val="0"/>
          <w:divBdr>
            <w:top w:val="none" w:sz="0" w:space="0" w:color="auto"/>
            <w:left w:val="none" w:sz="0" w:space="0" w:color="auto"/>
            <w:bottom w:val="none" w:sz="0" w:space="0" w:color="auto"/>
            <w:right w:val="none" w:sz="0" w:space="0" w:color="auto"/>
          </w:divBdr>
        </w:div>
        <w:div w:id="424497514">
          <w:marLeft w:val="0"/>
          <w:marRight w:val="0"/>
          <w:marTop w:val="0"/>
          <w:marBottom w:val="0"/>
          <w:divBdr>
            <w:top w:val="none" w:sz="0" w:space="0" w:color="auto"/>
            <w:left w:val="none" w:sz="0" w:space="0" w:color="auto"/>
            <w:bottom w:val="none" w:sz="0" w:space="0" w:color="auto"/>
            <w:right w:val="none" w:sz="0" w:space="0" w:color="auto"/>
          </w:divBdr>
        </w:div>
        <w:div w:id="157096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bap.giresun.edu.tr/" TargetMode="External"/><Relationship Id="rId117" Type="http://schemas.openxmlformats.org/officeDocument/2006/relationships/hyperlink" Target="http://ebap.giresun.edu.tr/" TargetMode="External"/><Relationship Id="rId21" Type="http://schemas.openxmlformats.org/officeDocument/2006/relationships/hyperlink" Target="http://str.giresun.edu.tr/Files/UploadFiles/birim_kalite_komisyonu_uy...-23022021144131.xlsx" TargetMode="External"/><Relationship Id="rId42" Type="http://schemas.openxmlformats.org/officeDocument/2006/relationships/hyperlink" Target="https://iif.giresun.edu.tr/tr/fakulte-kurulu" TargetMode="External"/><Relationship Id="rId47" Type="http://schemas.openxmlformats.org/officeDocument/2006/relationships/hyperlink" Target="http://str.giresun.edu.tr/Files/UploadFiles/mezun-bilgi-5032021154842.png" TargetMode="External"/><Relationship Id="rId63" Type="http://schemas.openxmlformats.org/officeDocument/2006/relationships/hyperlink" Target="http://str.giresun.edu.tr/Files/UploadFiles/mevlana-degisim-5032021160129.png" TargetMode="External"/><Relationship Id="rId68" Type="http://schemas.openxmlformats.org/officeDocument/2006/relationships/hyperlink" Target="https://iif.giresun.edu.tr/tr/news-detail/islami-ilimler-fakultesi-ders-mufredati/4709" TargetMode="External"/><Relationship Id="rId84" Type="http://schemas.openxmlformats.org/officeDocument/2006/relationships/hyperlink" Target="http://str.giresun.edu.tr/Files/UploadFiles/kanit-5032021162139.png" TargetMode="External"/><Relationship Id="rId89" Type="http://schemas.openxmlformats.org/officeDocument/2006/relationships/hyperlink" Target="https://oidb.giresun.edu.tr/Files/ckFiles/oidb-giresun-edu-tr/Mevzuat/2020%20Diploma%20Y%C3%B6nergesi.pdf" TargetMode="External"/><Relationship Id="rId112" Type="http://schemas.openxmlformats.org/officeDocument/2006/relationships/hyperlink" Target="https://mbs.giresun.edu.tr/" TargetMode="External"/><Relationship Id="rId133" Type="http://schemas.openxmlformats.org/officeDocument/2006/relationships/hyperlink" Target="https://iif.giresun.edu.tr/tr/page/kanun-ve-yonetmelikler/7310" TargetMode="External"/><Relationship Id="rId138" Type="http://schemas.openxmlformats.org/officeDocument/2006/relationships/hyperlink" Target="https://iif.giresun.edu.tr/tr/page/is-akis-surecleri/7348" TargetMode="External"/><Relationship Id="rId154" Type="http://schemas.openxmlformats.org/officeDocument/2006/relationships/hyperlink" Target="http://kalite.giresun.edu.tr/Files/ckFiles/kalite-giresun-edu-tr/b%C3%B6dr/kidr/2019y%C4%B1l%C4%B1kidr.pdf" TargetMode="External"/><Relationship Id="rId159" Type="http://schemas.openxmlformats.org/officeDocument/2006/relationships/hyperlink" Target="http://kalite.giresun.edu.tr/Files/ckFiles/kalite-giresun-edu-tr/b%C3%B6dr/kidr/2019y%C4%B1l%C4%B1kidr.pdf" TargetMode="External"/><Relationship Id="rId170" Type="http://schemas.openxmlformats.org/officeDocument/2006/relationships/hyperlink" Target="http://str.giresun.edu.tr/Files/UploadFiles/ebys-2032021121959.png" TargetMode="External"/><Relationship Id="rId16" Type="http://schemas.openxmlformats.org/officeDocument/2006/relationships/hyperlink" Target="https://egitim.giresun.edu.tr/" TargetMode="External"/><Relationship Id="rId107" Type="http://schemas.openxmlformats.org/officeDocument/2006/relationships/hyperlink" Target="http://str.giresun.edu.tr/Files/UploadFiles/engelli-ogrenci-birim-yon...-5032021163220.png" TargetMode="External"/><Relationship Id="rId11" Type="http://schemas.openxmlformats.org/officeDocument/2006/relationships/hyperlink" Target="https://iif.giresun.edu.tr/" TargetMode="External"/><Relationship Id="rId32" Type="http://schemas.openxmlformats.org/officeDocument/2006/relationships/hyperlink" Target="http://str.giresun.edu.tr/Files/UploadFiles/ebys-8032021121106.png" TargetMode="External"/><Relationship Id="rId37" Type="http://schemas.openxmlformats.org/officeDocument/2006/relationships/hyperlink" Target="https://iif.giresun.edu.tr/tr/page/idari-yapi/7064" TargetMode="External"/><Relationship Id="rId53" Type="http://schemas.openxmlformats.org/officeDocument/2006/relationships/hyperlink" Target="http://str.giresun.edu.tr/Files/UploadFiles/yabanci-uyruklu-akademik-...-5032021155158.png" TargetMode="External"/><Relationship Id="rId58" Type="http://schemas.openxmlformats.org/officeDocument/2006/relationships/hyperlink" Target="http://iif.giresun.edu.tr/tr/page/erasmus-birim-koordinatorlugu/7376" TargetMode="External"/><Relationship Id="rId74" Type="http://schemas.openxmlformats.org/officeDocument/2006/relationships/hyperlink" Target="http://kalite.giresun.edu.tr/Files/ckFiles/kalite-giresun-edu-tr/raporlar/UZAKTAN%20E%C4%9E%C4%B0T%C4%B0MDE%20KAL%C4%B0TE%20G%C3%9CVENCES%C4%B0%20EK%20RAPORU.pdf" TargetMode="External"/><Relationship Id="rId79" Type="http://schemas.openxmlformats.org/officeDocument/2006/relationships/hyperlink" Target="http://str.giresun.edu.tr/Files/UploadFiles/olcme-degerlendirme-5032021161944.png" TargetMode="External"/><Relationship Id="rId102" Type="http://schemas.openxmlformats.org/officeDocument/2006/relationships/hyperlink" Target="http://str.giresun.edu.tr/Files/UploadFiles/akademik-tesvik-odenegi-y...-9032021094523.png" TargetMode="External"/><Relationship Id="rId123" Type="http://schemas.openxmlformats.org/officeDocument/2006/relationships/hyperlink" Target="http://ebap.giresun.edu.tr/" TargetMode="External"/><Relationship Id="rId128" Type="http://schemas.openxmlformats.org/officeDocument/2006/relationships/hyperlink" Target="http://str.giresun.edu.tr/Files/UploadFiles/bap-yonetmeligi-5032021164849.png" TargetMode="External"/><Relationship Id="rId144" Type="http://schemas.openxmlformats.org/officeDocument/2006/relationships/hyperlink" Target="https://www.mevzuat.gov.tr/MevzuatMetin/3.5.200611545.pdf" TargetMode="External"/><Relationship Id="rId149" Type="http://schemas.openxmlformats.org/officeDocument/2006/relationships/hyperlink" Target="https://belgenet.giresun.edu.tr/edys-web/sistemeGiris.xhtml" TargetMode="External"/><Relationship Id="rId5" Type="http://schemas.openxmlformats.org/officeDocument/2006/relationships/hyperlink" Target="http://str.giresun.edu.tr/Files/UploadFiles/iletisim-2032021113036.png" TargetMode="External"/><Relationship Id="rId90" Type="http://schemas.openxmlformats.org/officeDocument/2006/relationships/hyperlink" Target="https://www.mevzuat.gov.tr/mevzuat?MevzuatNo=15197&amp;MevzuatTur=8&amp;MevzuatTertip=5" TargetMode="External"/><Relationship Id="rId95" Type="http://schemas.openxmlformats.org/officeDocument/2006/relationships/hyperlink" Target="http://iif.giresun.edu.tr/tr/contact" TargetMode="External"/><Relationship Id="rId160" Type="http://schemas.openxmlformats.org/officeDocument/2006/relationships/hyperlink" Target="https://www.giresun.edu.tr/Files/ckFiles/giresun-edu-tr/RAPORLAR/Stratejik%20raporlar/6698%20Say%C4%B1l%C4%B1%20Ki%C5%9Fisel%20Verilerin%20Korunmas%C4%B1%20Kanunu.pdf" TargetMode="External"/><Relationship Id="rId165" Type="http://schemas.openxmlformats.org/officeDocument/2006/relationships/hyperlink" Target="http://kalite.giresun.edu.tr/Files/ckFiles/kalite-giresun-edu-tr/b%C3%B6dr/kidr/2019y%C4%B1l%C4%B1kidr.pdf" TargetMode="External"/><Relationship Id="rId22" Type="http://schemas.openxmlformats.org/officeDocument/2006/relationships/hyperlink" Target="http://str.giresun.edu.tr/Files/UploadFiles/kalite-komisyonu-toplanti...-5032021153753.png" TargetMode="External"/><Relationship Id="rId27" Type="http://schemas.openxmlformats.org/officeDocument/2006/relationships/hyperlink" Target="http://kalite.giresun.edu.tr/tr/page/mevzuat/5686" TargetMode="External"/><Relationship Id="rId43" Type="http://schemas.openxmlformats.org/officeDocument/2006/relationships/hyperlink" Target="https://iif.giresun.edu.tr/tr/fakulte-yonetim-kurulu" TargetMode="External"/><Relationship Id="rId48" Type="http://schemas.openxmlformats.org/officeDocument/2006/relationships/hyperlink" Target="http://kalite.giresun.edu.tr/tr/page/uluslararasilasma-politikasi/7142" TargetMode="External"/><Relationship Id="rId64" Type="http://schemas.openxmlformats.org/officeDocument/2006/relationships/hyperlink" Target="https://iif.giresun.edu.tr/tr/news-detail/islami-ilimler-fakultesi-ders-mufredati/4709" TargetMode="External"/><Relationship Id="rId69" Type="http://schemas.openxmlformats.org/officeDocument/2006/relationships/hyperlink" Target="https://iif.giresun.edu.tr/tr/page/lisans-programi-ders-icerikleri/5916" TargetMode="External"/><Relationship Id="rId113" Type="http://schemas.openxmlformats.org/officeDocument/2006/relationships/hyperlink" Target="http://str.giresun.edu.tr/Files/UploadFiles/gru-mezun-bilgi-5032021163614.png" TargetMode="External"/><Relationship Id="rId118" Type="http://schemas.openxmlformats.org/officeDocument/2006/relationships/hyperlink" Target="http://str.giresun.edu.tr/Files/UploadFiles/kanittt-5032021164507.png" TargetMode="External"/><Relationship Id="rId134" Type="http://schemas.openxmlformats.org/officeDocument/2006/relationships/hyperlink" Target="https://iif.giresun.edu.tr/tr/page/akademik-idari-yapi-semasi/7316" TargetMode="External"/><Relationship Id="rId139" Type="http://schemas.openxmlformats.org/officeDocument/2006/relationships/hyperlink" Target="https://iif.giresun.edu.tr/tr/page/is-akis-surecleri/7348" TargetMode="External"/><Relationship Id="rId80" Type="http://schemas.openxmlformats.org/officeDocument/2006/relationships/hyperlink" Target="https://www.mevzuat.gov.tr/mevzuat?MevzuatNo=13948&amp;MevzuatTur=7&amp;MevzuatTertip=5" TargetMode="External"/><Relationship Id="rId85" Type="http://schemas.openxmlformats.org/officeDocument/2006/relationships/hyperlink" Target="https://www.mevzuat.gov.tr/mevzuat?MevzuatNo=15197&amp;MevzuatTur=8&amp;MevzuatTertip=5" TargetMode="External"/><Relationship Id="rId150" Type="http://schemas.openxmlformats.org/officeDocument/2006/relationships/hyperlink" Target="http://kalite.giresun.edu.tr/Files/ckFiles/kalite-giresun-edu-tr/b%C3%B6dr/kidr/2019y%C4%B1l%C4%B1kidr.pdf" TargetMode="External"/><Relationship Id="rId155" Type="http://schemas.openxmlformats.org/officeDocument/2006/relationships/hyperlink" Target="https://www.giresun.edu.tr/Files/ckFiles/giresun-edu-tr/RAPORLAR/Stratejik%20raporlar/6698%20Say%C4%B1l%C4%B1%20Ki%C5%9Fisel%20Verilerin%20Korunmas%C4%B1%20Kanunu.pdf" TargetMode="External"/><Relationship Id="rId171" Type="http://schemas.openxmlformats.org/officeDocument/2006/relationships/hyperlink" Target="http://str.giresun.edu.tr/Files/UploadFiles/fakulte-web-sitesi-5032021170032.png" TargetMode="External"/><Relationship Id="rId12" Type="http://schemas.openxmlformats.org/officeDocument/2006/relationships/hyperlink" Target="http://str.giresun.edu.tr/Files/UploadFiles/semaaa02-10-2020-111530-9022021114254.pdf" TargetMode="External"/><Relationship Id="rId17" Type="http://schemas.openxmlformats.org/officeDocument/2006/relationships/hyperlink" Target="http://kalite.giresun.edu.tr/tr/page/kalite-guvence-sistemi-politikasi/7137" TargetMode="External"/><Relationship Id="rId33" Type="http://schemas.openxmlformats.org/officeDocument/2006/relationships/hyperlink" Target="http://kalite.giresun.edu.tr/tr/page/mevzuat/5686" TargetMode="External"/><Relationship Id="rId38" Type="http://schemas.openxmlformats.org/officeDocument/2006/relationships/hyperlink" Target="https://iif.giresun.edu.tr/tr/page/idari-yapi/7064" TargetMode="External"/><Relationship Id="rId59" Type="http://schemas.openxmlformats.org/officeDocument/2006/relationships/hyperlink" Target="http://iif.giresun.edu.tr/tr/page/uluslararasi-korona-krizi-golgesinde-dunya/7350" TargetMode="External"/><Relationship Id="rId103" Type="http://schemas.openxmlformats.org/officeDocument/2006/relationships/hyperlink" Target="https://kddb.giresun.edu.tr/" TargetMode="External"/><Relationship Id="rId108" Type="http://schemas.openxmlformats.org/officeDocument/2006/relationships/hyperlink" Target="http://kalite.giresun.edu.tr/Files/ckFiles/kalite-giresun-edu-tr/raporlar/UZAKTAN%20E%C4%9E%C4%B0T%C4%B0MDE%20KAL%C4%B0TE%20G%C3%9CVENCES%C4%B0%20EK%20RAPORU.pdf" TargetMode="External"/><Relationship Id="rId124" Type="http://schemas.openxmlformats.org/officeDocument/2006/relationships/hyperlink" Target="http://ebap.giresun.edu.tr/" TargetMode="External"/><Relationship Id="rId129" Type="http://schemas.openxmlformats.org/officeDocument/2006/relationships/hyperlink" Target="https://iif.giresun.edu.tr/Files/ckFiles/iif-giresun-edu-tr/is%20akis/is%20akis%20surecleri/ak%20per%20al.pdf" TargetMode="External"/><Relationship Id="rId54" Type="http://schemas.openxmlformats.org/officeDocument/2006/relationships/hyperlink" Target="http://str.giresun.edu.tr/Files/UploadFiles/anlasmali-universiteler-5032021155335.png" TargetMode="External"/><Relationship Id="rId70" Type="http://schemas.openxmlformats.org/officeDocument/2006/relationships/hyperlink" Target="https://iif.giresun.edu.tr/tr/page/lisans-programi-ders-icerikleri/5916" TargetMode="External"/><Relationship Id="rId75" Type="http://schemas.openxmlformats.org/officeDocument/2006/relationships/hyperlink" Target="https://iif.giresun.edu.tr/tr/news-detail/islami-ilimler-fakultesi-ders-mufredati/4709" TargetMode="External"/><Relationship Id="rId91" Type="http://schemas.openxmlformats.org/officeDocument/2006/relationships/hyperlink" Target="https://www.mevzuat.gov.tr/" TargetMode="External"/><Relationship Id="rId96" Type="http://schemas.openxmlformats.org/officeDocument/2006/relationships/hyperlink" Target="http://iif.giresun.edu.tr/tr/page/birim-kalite-komisyonu/7312" TargetMode="External"/><Relationship Id="rId140" Type="http://schemas.openxmlformats.org/officeDocument/2006/relationships/hyperlink" Target="https://iif.giresun.edu.tr/tr/page/is-akis-surecleri/7348" TargetMode="External"/><Relationship Id="rId145" Type="http://schemas.openxmlformats.org/officeDocument/2006/relationships/hyperlink" Target="https://iif.giresun.edu.tr/tr" TargetMode="External"/><Relationship Id="rId161" Type="http://schemas.openxmlformats.org/officeDocument/2006/relationships/hyperlink" Target="https://www.giresun.edu.tr/Files/ckFiles/giresun-edu-tr/Y%C3%B6netmelik-Y%C3%B6nergeler/yeni/Giresun%20%C3%9Cniversitesi%20KVK%20Politikas%C4%B1-d%C3%B6n%C3%BC%C5%9Ft%C3%BCr%C3%BCld%C3%BC-son%20hali.pdf" TargetMode="External"/><Relationship Id="rId166" Type="http://schemas.openxmlformats.org/officeDocument/2006/relationships/hyperlink" Target="http://kalite.giresun.edu.tr/tr/page/fakulteler-oz-degerlendirme-raporu/7266" TargetMode="External"/><Relationship Id="rId1" Type="http://schemas.openxmlformats.org/officeDocument/2006/relationships/styles" Target="styles.xml"/><Relationship Id="rId6" Type="http://schemas.openxmlformats.org/officeDocument/2006/relationships/hyperlink" Target="http://iif.giresun.edu.tr/tr/page/genel-bilgiler/3924" TargetMode="External"/><Relationship Id="rId15" Type="http://schemas.openxmlformats.org/officeDocument/2006/relationships/hyperlink" Target="http://kalite.giresun.edu.tr/tr/page/mevzuat/5686" TargetMode="External"/><Relationship Id="rId23" Type="http://schemas.openxmlformats.org/officeDocument/2006/relationships/hyperlink" Target="http://str.giresun.edu.tr/Files/UploadFiles/birim-kalite-komisyonu-yo...-5032021153952.png" TargetMode="External"/><Relationship Id="rId28" Type="http://schemas.openxmlformats.org/officeDocument/2006/relationships/hyperlink" Target="http://iif.giresun.edu.tr/tr/page/egitimde-is-birligi-protokolu/7389" TargetMode="External"/><Relationship Id="rId36" Type="http://schemas.openxmlformats.org/officeDocument/2006/relationships/hyperlink" Target="http://str.giresun.edu.tr/Files/UploadFiles/birim_kalite_komisyonu_uy...-8032021121238.xlsx" TargetMode="External"/><Relationship Id="rId49" Type="http://schemas.openxmlformats.org/officeDocument/2006/relationships/hyperlink" Target="http://mevlana.giresun.edu.tr/" TargetMode="External"/><Relationship Id="rId57" Type="http://schemas.openxmlformats.org/officeDocument/2006/relationships/hyperlink" Target="http://erasmus.giresun.edu.tr/" TargetMode="External"/><Relationship Id="rId106" Type="http://schemas.openxmlformats.org/officeDocument/2006/relationships/hyperlink" Target="http://eub.giresun.edu.tr/" TargetMode="External"/><Relationship Id="rId114" Type="http://schemas.openxmlformats.org/officeDocument/2006/relationships/hyperlink" Target="http://kalite.giresun.edu.tr/tr" TargetMode="External"/><Relationship Id="rId119" Type="http://schemas.openxmlformats.org/officeDocument/2006/relationships/hyperlink" Target="https://www.diyanethaber.com.tr/giresun-muftulugu/kuran-kursu-ogreticilerine-yonelik-seminer-duzenlendi-h12895.html" TargetMode="External"/><Relationship Id="rId127" Type="http://schemas.openxmlformats.org/officeDocument/2006/relationships/hyperlink" Target="http://ebap.giresun.edu.tr/tr/page/bap-usul-ve-esaslari/4453" TargetMode="External"/><Relationship Id="rId10" Type="http://schemas.openxmlformats.org/officeDocument/2006/relationships/hyperlink" Target="http://str.giresun.edu.tr/Files/UploadFiles/lab-5032021152040.png" TargetMode="External"/><Relationship Id="rId31" Type="http://schemas.openxmlformats.org/officeDocument/2006/relationships/hyperlink" Target="http://str.giresun.edu.tr/Files/UploadFiles/egitimde_is_birligi_proto...-8032021121050.pdf" TargetMode="External"/><Relationship Id="rId44" Type="http://schemas.openxmlformats.org/officeDocument/2006/relationships/hyperlink" Target="https://iif.giresun.edu.tr/tr/page/birim-kalite-komisyonu/7312" TargetMode="External"/><Relationship Id="rId52" Type="http://schemas.openxmlformats.org/officeDocument/2006/relationships/hyperlink" Target="http://iif.giresun.edu.tr/tr/akademikpersonel" TargetMode="External"/><Relationship Id="rId60" Type="http://schemas.openxmlformats.org/officeDocument/2006/relationships/hyperlink" Target="https://iif.giresun.edu.tr/tr/page/mevlana-birim-koordinatorlugu/7377" TargetMode="External"/><Relationship Id="rId65" Type="http://schemas.openxmlformats.org/officeDocument/2006/relationships/hyperlink" Target="http://str.giresun.edu.tr/Files/UploadFiles/senato-karari-5032021160332.png" TargetMode="External"/><Relationship Id="rId73" Type="http://schemas.openxmlformats.org/officeDocument/2006/relationships/hyperlink" Target="http://kalite.giresun.edu.tr/Files/ckFiles/kalite-giresun-edu-tr/raporlar/UZAKTAN%20E%C4%9E%C4%B0T%C4%B0MDE%20KAL%C4%B0TE%20G%C3%9CVENCES%C4%B0%20EK%20RAPORU.pdf" TargetMode="External"/><Relationship Id="rId78" Type="http://schemas.openxmlformats.org/officeDocument/2006/relationships/hyperlink" Target="http://str.giresun.edu.tr/Files/UploadFiles/egitim-ogretim-yonetmelig...-5032021161831.png" TargetMode="External"/><Relationship Id="rId81" Type="http://schemas.openxmlformats.org/officeDocument/2006/relationships/hyperlink" Target="http://fso.giresun.edu.tr/Files/ckFiles/79-123-150-29/Uluslararas%C4%B1%20%C3%B6%C4%9Frenci%20ofisi/Hakk%C4%B1m%C4%B1zda%20Linkleri/yabanci_uyruklu_yonerge.pdf" TargetMode="External"/><Relationship Id="rId86" Type="http://schemas.openxmlformats.org/officeDocument/2006/relationships/hyperlink" Target="http://oidb.giresun.edu.tr/Files/ckFiles/oidb-giresun-edu-tr/Mevzuat/2020%20Diploma%20Y%C3%B6nergesi.pdf" TargetMode="External"/><Relationship Id="rId94" Type="http://schemas.openxmlformats.org/officeDocument/2006/relationships/hyperlink" Target="http://kalite.giresun.edu.tr/Files/ckFiles/kalite-giresun-edu-tr/raporlar/UZAKTAN%20E%C4%9E%C4%B0T%C4%B0MDE%20KAL%C4%B0TE%20G%C3%9CVENCES%C4%B0%20EK%20RAPORU.pdf" TargetMode="External"/><Relationship Id="rId99" Type="http://schemas.openxmlformats.org/officeDocument/2006/relationships/hyperlink" Target="https://oidb.giresun.edu.tr/Files/ckFiles/79-123-150-29/%C3%96%C4%9Frenci%20%C4%B0%C5%9Fleri%20Daire%20Ba%C5%9Fkanl%C4%B1%C4%9F%C4%B1/y%C3%B6nergeler/2019-DANISMANLIK_YOENERGESI.PDF" TargetMode="External"/><Relationship Id="rId101" Type="http://schemas.openxmlformats.org/officeDocument/2006/relationships/hyperlink" Target="https://www.mevzuat.gov.tr/MevzuatMetin/1.5.2547.pdf" TargetMode="External"/><Relationship Id="rId122" Type="http://schemas.openxmlformats.org/officeDocument/2006/relationships/hyperlink" Target="http://ebap.giresun.edu.tr/" TargetMode="External"/><Relationship Id="rId130" Type="http://schemas.openxmlformats.org/officeDocument/2006/relationships/hyperlink" Target="http://bap.giresun.edu.tr/index.php?act=guest&amp;amp;act2=sayfa&amp;amp;id=3" TargetMode="External"/><Relationship Id="rId135" Type="http://schemas.openxmlformats.org/officeDocument/2006/relationships/hyperlink" Target="https://www.mevzuat.gov.tr/MevzuatMetin/1.5.2547.pdf" TargetMode="External"/><Relationship Id="rId143" Type="http://schemas.openxmlformats.org/officeDocument/2006/relationships/hyperlink" Target="https://www.mevzuat.gov.tr/MevzuatMetin/1.5.5018.pdf" TargetMode="External"/><Relationship Id="rId148" Type="http://schemas.openxmlformats.org/officeDocument/2006/relationships/hyperlink" Target="https://iif.giresun.edu.tr/tr" TargetMode="External"/><Relationship Id="rId151" Type="http://schemas.openxmlformats.org/officeDocument/2006/relationships/hyperlink" Target="http://kalite.giresun.edu.tr/Files/ckFiles/kalite-giresun-edu-tr/b%C3%B6dr/kidr/2019y%C4%B1l%C4%B1kidr.pdf" TargetMode="External"/><Relationship Id="rId156" Type="http://schemas.openxmlformats.org/officeDocument/2006/relationships/hyperlink" Target="https://www.giresun.edu.tr/Files/ckFiles/giresun-edu-tr/Y%C3%B6netmelik-Y%C3%B6nergeler/yeni/Giresun%20%C3%9Cniversitesi%20KVK%20Politikas%C4%B1-d%C3%B6n%C3%BC%C5%9Ft%C3%BCr%C3%BCld%C3%BC-son%20hali.pdf" TargetMode="External"/><Relationship Id="rId164" Type="http://schemas.openxmlformats.org/officeDocument/2006/relationships/hyperlink" Target="http://str.giresun.edu.tr/Files/UploadFiles/kanit-2-5032021165802.png" TargetMode="External"/><Relationship Id="rId169" Type="http://schemas.openxmlformats.org/officeDocument/2006/relationships/hyperlink" Target="http://iif.giresun.edu.tr/tr" TargetMode="External"/><Relationship Id="rId4" Type="http://schemas.openxmlformats.org/officeDocument/2006/relationships/hyperlink" Target="http://iif.giresun.edu.tr/tr/fakulte-yonetim" TargetMode="External"/><Relationship Id="rId9" Type="http://schemas.openxmlformats.org/officeDocument/2006/relationships/hyperlink" Target="http://str.giresun.edu.tr/Files/UploadFiles/misyon-vizyon-2032021113647.png" TargetMode="External"/><Relationship Id="rId172" Type="http://schemas.openxmlformats.org/officeDocument/2006/relationships/fontTable" Target="fontTable.xml"/><Relationship Id="rId13" Type="http://schemas.openxmlformats.org/officeDocument/2006/relationships/hyperlink" Target="http://iif.giresun.edu.tr/tr/page/misyon-ve-vizyon/3925" TargetMode="External"/><Relationship Id="rId18" Type="http://schemas.openxmlformats.org/officeDocument/2006/relationships/hyperlink" Target="http://kalite.giresun.edu.tr/tr/page/mevzuat/5686" TargetMode="External"/><Relationship Id="rId39" Type="http://schemas.openxmlformats.org/officeDocument/2006/relationships/hyperlink" Target="http://kalite.giresun.edu.tr/tr/page/mevzuat/5686" TargetMode="External"/><Relationship Id="rId109" Type="http://schemas.openxmlformats.org/officeDocument/2006/relationships/hyperlink" Target="http://kalite.giresun.edu.tr/Files/ckFiles/kalite-giresun-edu-tr/raporlar/UZAKTAN%20E%C4%9E%C4%B0T%C4%B0MDE%20KAL%C4%B0TE%20G%C3%9CVENCES%C4%B0%20EK%20RAPORU.pdf" TargetMode="External"/><Relationship Id="rId34" Type="http://schemas.openxmlformats.org/officeDocument/2006/relationships/hyperlink" Target="http://kalite.giresun.edu.tr/tr/page/mevzuat/5686" TargetMode="External"/><Relationship Id="rId50" Type="http://schemas.openxmlformats.org/officeDocument/2006/relationships/hyperlink" Target="http://kalite.giresun.edu.tr/tr/page/uluslararasilasma-politikasi/7142" TargetMode="External"/><Relationship Id="rId55" Type="http://schemas.openxmlformats.org/officeDocument/2006/relationships/hyperlink" Target="http://str.giresun.edu.tr/Files/UploadFiles/yabanci-ogrenci-tablo-5032021155830.png" TargetMode="External"/><Relationship Id="rId76" Type="http://schemas.openxmlformats.org/officeDocument/2006/relationships/hyperlink" Target="http://kalite.giresun.edu.tr/Files/ckFiles/kalite-giresun-edu-tr/raporlar/UZAKTAN%20E%C4%9E%C4%B0T%C4%B0MDE%20KAL%C4%B0TE%20G%C3%9CVENCES%C4%B0%20EK%20RAPORU.pdf" TargetMode="External"/><Relationship Id="rId97" Type="http://schemas.openxmlformats.org/officeDocument/2006/relationships/hyperlink" Target="http://str.giresun.edu.tr/Files/UploadFiles/dimer-2032021120840.png" TargetMode="External"/><Relationship Id="rId104" Type="http://schemas.openxmlformats.org/officeDocument/2006/relationships/hyperlink" Target="http://str.giresun.edu.tr/Files/UploadFiles/kanitt-5032021162843.png" TargetMode="External"/><Relationship Id="rId120" Type="http://schemas.openxmlformats.org/officeDocument/2006/relationships/hyperlink" Target="https://www.diyanethaber.com.tr/giresun-muftulugu/kuran-kursu-ogreticilerine-yonelik-seminer-duzenlendi-h12895.html" TargetMode="External"/><Relationship Id="rId125" Type="http://schemas.openxmlformats.org/officeDocument/2006/relationships/hyperlink" Target="http://ebap.giresun.edu.tr/tr/page/bap-usul-ve-esaslari/4453" TargetMode="External"/><Relationship Id="rId141" Type="http://schemas.openxmlformats.org/officeDocument/2006/relationships/hyperlink" Target="https://iif.giresun.edu.tr/tr/page/is-akis-surecleri/7348" TargetMode="External"/><Relationship Id="rId146" Type="http://schemas.openxmlformats.org/officeDocument/2006/relationships/hyperlink" Target="https://www.mevzuat.gov.tr/MevzuatMetin/1.5.5018.pdf" TargetMode="External"/><Relationship Id="rId167" Type="http://schemas.openxmlformats.org/officeDocument/2006/relationships/hyperlink" Target="http://str.giresun.edu.tr/Files/UploadFiles/ihtiyac-talep-formu-5032021165914.png" TargetMode="External"/><Relationship Id="rId7" Type="http://schemas.openxmlformats.org/officeDocument/2006/relationships/hyperlink" Target="http://str.giresun.edu.tr/Files/UploadFiles/tarihsel-gelisim-2032021115025.png" TargetMode="External"/><Relationship Id="rId71" Type="http://schemas.openxmlformats.org/officeDocument/2006/relationships/hyperlink" Target="http://str.giresun.edu.tr/Files/UploadFiles/akts-dagilim-ornegi-5032021160810.png" TargetMode="External"/><Relationship Id="rId92" Type="http://schemas.openxmlformats.org/officeDocument/2006/relationships/hyperlink" Target="https://iif.giresun.edu.tr/tr/news-detail/islami-ilimler-fakultesi-ders-mufredati/4709" TargetMode="External"/><Relationship Id="rId162" Type="http://schemas.openxmlformats.org/officeDocument/2006/relationships/hyperlink" Target="https://bidb.giresun.edu.tr/tr/page/tanitim/2494" TargetMode="External"/><Relationship Id="rId2" Type="http://schemas.openxmlformats.org/officeDocument/2006/relationships/settings" Target="settings.xml"/><Relationship Id="rId29" Type="http://schemas.openxmlformats.org/officeDocument/2006/relationships/hyperlink" Target="http://iif.giresun.edu.tr/tr/page/kanun-ve-yonetmelikler/7310" TargetMode="External"/><Relationship Id="rId24" Type="http://schemas.openxmlformats.org/officeDocument/2006/relationships/hyperlink" Target="https://abvs.giresun.edu.tr/" TargetMode="External"/><Relationship Id="rId40" Type="http://schemas.openxmlformats.org/officeDocument/2006/relationships/hyperlink" Target="https://iif.giresun.edu.tr/" TargetMode="External"/><Relationship Id="rId45" Type="http://schemas.openxmlformats.org/officeDocument/2006/relationships/hyperlink" Target="https://mbs.giresun.edu.tr/" TargetMode="External"/><Relationship Id="rId66" Type="http://schemas.openxmlformats.org/officeDocument/2006/relationships/hyperlink" Target="http://str.giresun.edu.tr/Files/UploadFiles/senato-karari-2-5032021160445.png" TargetMode="External"/><Relationship Id="rId87" Type="http://schemas.openxmlformats.org/officeDocument/2006/relationships/hyperlink" Target="http://oidb.giresun.edu.tr/Files/ckFiles/79-123-150-29/%C3%96%C4%9Frenci%20%C4%B0%C5%9Fleri%20Daire%20Ba%C5%9Fkanl%C4%B1%C4%9F%C4%B1/y%C3%B6nergeler/GRUE_BASARI_YOENERGESI.pdf" TargetMode="External"/><Relationship Id="rId110" Type="http://schemas.openxmlformats.org/officeDocument/2006/relationships/hyperlink" Target="http://str.giresun.edu.tr/Files/UploadFiles/ogrenci-otamasyon-5032021163440.png" TargetMode="External"/><Relationship Id="rId115" Type="http://schemas.openxmlformats.org/officeDocument/2006/relationships/hyperlink" Target="http://ebap.giresun.edu.tr/" TargetMode="External"/><Relationship Id="rId131" Type="http://schemas.openxmlformats.org/officeDocument/2006/relationships/hyperlink" Target="https://iif.giresun.edu.tr/tr/page/faaliyet-raporlari/7313" TargetMode="External"/><Relationship Id="rId136" Type="http://schemas.openxmlformats.org/officeDocument/2006/relationships/hyperlink" Target="https://iif.giresun.edu.tr/tr/page/gorev-tanimlari/7351" TargetMode="External"/><Relationship Id="rId157" Type="http://schemas.openxmlformats.org/officeDocument/2006/relationships/hyperlink" Target="https://bidb.giresun.edu.tr/tr/page/tanitim/2494" TargetMode="External"/><Relationship Id="rId61" Type="http://schemas.openxmlformats.org/officeDocument/2006/relationships/hyperlink" Target="https://iif.giresun.edu.tr/tr/page/erasmus-birim-koordinatorlugu/7376" TargetMode="External"/><Relationship Id="rId82" Type="http://schemas.openxmlformats.org/officeDocument/2006/relationships/hyperlink" Target="http://fso.giresun.edu.tr/Files/ckFiles/79-123-150-29/Uluslararas%C4%B1%20%C3%B6%C4%9Frenci%20ofisi/Hakk%C4%B1m%C4%B1zda%20Linkleri/yabanci_uyruklu_yonerge.pdf" TargetMode="External"/><Relationship Id="rId152" Type="http://schemas.openxmlformats.org/officeDocument/2006/relationships/hyperlink" Target="http://str.giresun.edu.tr/Files/UploadFiles/ebys-2032021121312.png" TargetMode="External"/><Relationship Id="rId173" Type="http://schemas.openxmlformats.org/officeDocument/2006/relationships/theme" Target="theme/theme1.xml"/><Relationship Id="rId19" Type="http://schemas.openxmlformats.org/officeDocument/2006/relationships/hyperlink" Target="http://kalite.giresun.edu.tr/tr/page/kalite-guvence-sistemi-politikasi/7137" TargetMode="External"/><Relationship Id="rId14" Type="http://schemas.openxmlformats.org/officeDocument/2006/relationships/hyperlink" Target="http://kalite.giresun.edu.tr/tr/page/mevzuat/5686" TargetMode="External"/><Relationship Id="rId30" Type="http://schemas.openxmlformats.org/officeDocument/2006/relationships/hyperlink" Target="http://iif.giresun.edu.tr/tr/page/birim-kalite-komisyonu/7312" TargetMode="External"/><Relationship Id="rId35" Type="http://schemas.openxmlformats.org/officeDocument/2006/relationships/hyperlink" Target="http://iif.giresun.edu.tr/tr/page/birim-kalite-komisyonu/7312" TargetMode="External"/><Relationship Id="rId56" Type="http://schemas.openxmlformats.org/officeDocument/2006/relationships/hyperlink" Target="http://erasmus.giresun.edu.tr/" TargetMode="External"/><Relationship Id="rId77" Type="http://schemas.openxmlformats.org/officeDocument/2006/relationships/hyperlink" Target="http://str.giresun.edu.tr/Files/UploadFiles/oryantasyon-5032021161600.png" TargetMode="External"/><Relationship Id="rId100" Type="http://schemas.openxmlformats.org/officeDocument/2006/relationships/hyperlink" Target="http://str.giresun.edu.tr/Files/UploadFiles/danisman-listesi-2032021120657.png" TargetMode="External"/><Relationship Id="rId105" Type="http://schemas.openxmlformats.org/officeDocument/2006/relationships/hyperlink" Target="http://eub.giresun.edu.tr/" TargetMode="External"/><Relationship Id="rId126" Type="http://schemas.openxmlformats.org/officeDocument/2006/relationships/hyperlink" Target="http://ebap.giresun.edu.tr/" TargetMode="External"/><Relationship Id="rId147" Type="http://schemas.openxmlformats.org/officeDocument/2006/relationships/hyperlink" Target="https://www.mevzuat.gov.tr/MevzuatMetin/3.5.200611545.pdf" TargetMode="External"/><Relationship Id="rId168" Type="http://schemas.openxmlformats.org/officeDocument/2006/relationships/hyperlink" Target="https://belgenet.giresun.edu.tr/edys-web/sistemeGiris.xhtml" TargetMode="External"/><Relationship Id="rId8" Type="http://schemas.openxmlformats.org/officeDocument/2006/relationships/hyperlink" Target="http://iif.giresun.edu.tr/tr/page/misyon-ve-vizyonumuz/3925" TargetMode="External"/><Relationship Id="rId51" Type="http://schemas.openxmlformats.org/officeDocument/2006/relationships/hyperlink" Target="http://mevlana.giresun.edu.tr/" TargetMode="External"/><Relationship Id="rId72" Type="http://schemas.openxmlformats.org/officeDocument/2006/relationships/hyperlink" Target="https://iif.giresun.edu.tr/tr/news-detail/islami-ilimler-fakultesi-ders-mufredati/4709" TargetMode="External"/><Relationship Id="rId93" Type="http://schemas.openxmlformats.org/officeDocument/2006/relationships/hyperlink" Target="http://kalite.giresun.edu.tr/Files/ckFiles/kalite-giresun-edu-tr/raporlar/UZAKTAN%20E%C4%9E%C4%B0T%C4%B0MDE%20KAL%C4%B0TE%20G%C3%9CVENCES%C4%B0%20EK%20RAPORU.pdf" TargetMode="External"/><Relationship Id="rId98" Type="http://schemas.openxmlformats.org/officeDocument/2006/relationships/hyperlink" Target="http://iif.giresun.edu.tr/tr/page/danisman-listesi/7053" TargetMode="External"/><Relationship Id="rId121" Type="http://schemas.openxmlformats.org/officeDocument/2006/relationships/hyperlink" Target="http://str.giresun.edu.tr/Files/UploadFiles/kanit-5032021164641.png" TargetMode="External"/><Relationship Id="rId142" Type="http://schemas.openxmlformats.org/officeDocument/2006/relationships/hyperlink" Target="https://iif.giresun.edu.tr/tr" TargetMode="External"/><Relationship Id="rId163" Type="http://schemas.openxmlformats.org/officeDocument/2006/relationships/hyperlink" Target="http://str.giresun.edu.tr/Files/UploadFiles/kisisel-verilerin-korunma...-5032021165633.png" TargetMode="External"/><Relationship Id="rId3" Type="http://schemas.openxmlformats.org/officeDocument/2006/relationships/webSettings" Target="webSettings.xml"/><Relationship Id="rId25" Type="http://schemas.openxmlformats.org/officeDocument/2006/relationships/hyperlink" Target="https://belgenet.giresun.edu.tr/edys-web/sistemeGiris.xhtml" TargetMode="External"/><Relationship Id="rId46" Type="http://schemas.openxmlformats.org/officeDocument/2006/relationships/hyperlink" Target="http://str.giresun.edu.tr/Files/UploadFiles/ic-ve-dis-paydas-5032021154735.png" TargetMode="External"/><Relationship Id="rId67" Type="http://schemas.openxmlformats.org/officeDocument/2006/relationships/hyperlink" Target="http://str.giresun.edu.tr/Files/UploadFiles/egitimde_is_birligi_proto...-8032021122302.pdf" TargetMode="External"/><Relationship Id="rId116" Type="http://schemas.openxmlformats.org/officeDocument/2006/relationships/hyperlink" Target="http://ebap.giresun.edu.tr/" TargetMode="External"/><Relationship Id="rId137" Type="http://schemas.openxmlformats.org/officeDocument/2006/relationships/hyperlink" Target="https://www.mevzuat.gov.tr/MevzuatMetin/1.5.2547.pdf" TargetMode="External"/><Relationship Id="rId158" Type="http://schemas.openxmlformats.org/officeDocument/2006/relationships/hyperlink" Target="http://kalite.giresun.edu.tr/Files/ckFiles/kalite-giresun-edu-tr/raporlar/UZAKTAN%20E%C4%9E%C4%B0T%C4%B0MDE%20KAL%C4%B0TE%20G%C3%9CVENCES%C4%B0%20EK%20RAPORU.pdf" TargetMode="External"/><Relationship Id="rId20" Type="http://schemas.openxmlformats.org/officeDocument/2006/relationships/hyperlink" Target="http://iif.giresun.edu.tr/tr/page/birim-kalite-komisyonu/7312" TargetMode="External"/><Relationship Id="rId41" Type="http://schemas.openxmlformats.org/officeDocument/2006/relationships/hyperlink" Target="http://mbs.giresun.edu.tr/" TargetMode="External"/><Relationship Id="rId62" Type="http://schemas.openxmlformats.org/officeDocument/2006/relationships/hyperlink" Target="http://iif.giresun.edu.tr/tr/page/farabi-birim-koordinatorlugu/7375" TargetMode="External"/><Relationship Id="rId83" Type="http://schemas.openxmlformats.org/officeDocument/2006/relationships/hyperlink" Target="http://fso.giresun.edu.tr/Files/ckFiles/79-123-150-29/Uluslararas%C4%B1%20%C3%B6%C4%9Frenci%20ofisi/Hakk%C4%B1m%C4%B1zda%20Linkleri/yabanci_uyruklu_yonerge.pdf" TargetMode="External"/><Relationship Id="rId88" Type="http://schemas.openxmlformats.org/officeDocument/2006/relationships/hyperlink" Target="https://www.mevzuat.gov.tr/mevzuat?MevzuatNo=15197&amp;MevzuatTur=8&amp;MevzuatTertip=5" TargetMode="External"/><Relationship Id="rId111" Type="http://schemas.openxmlformats.org/officeDocument/2006/relationships/hyperlink" Target="https://mbs.giresun.edu.tr/" TargetMode="External"/><Relationship Id="rId132" Type="http://schemas.openxmlformats.org/officeDocument/2006/relationships/hyperlink" Target="http://kalite.giresun.edu.tr/tr/news-detail/birim-oz-degerlendirme-raporu-hazirlama-kilavuzu-guncellendi/6493" TargetMode="External"/><Relationship Id="rId153" Type="http://schemas.openxmlformats.org/officeDocument/2006/relationships/hyperlink" Target="http://kalite.giresun.edu.tr/Files/ckFiles/kalite-giresun-edu-tr/raporlar/UZAKTAN%20E%C4%9E%C4%B0T%C4%B0MDE%20KAL%C4%B0TE%20G%C3%9CVENCES%C4%B0%20EK%20RAPORU.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15368</Words>
  <Characters>87599</Characters>
  <Application>Microsoft Office Word</Application>
  <DocSecurity>0</DocSecurity>
  <Lines>729</Lines>
  <Paragraphs>205</Paragraphs>
  <ScaleCrop>false</ScaleCrop>
  <Company/>
  <LinksUpToDate>false</LinksUpToDate>
  <CharactersWithSpaces>102762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Mustafa</dc:creator>
  <cp:keywords/>
  <dc:description/>
  <cp:lastModifiedBy>Mustafa Mustafa</cp:lastModifiedBy>
  <cp:revision>3</cp:revision>
  <dcterms:created xsi:type="dcterms:W3CDTF">2021-03-22T13:55:00Z</dcterms:created>
  <dcterms:modified xsi:type="dcterms:W3CDTF">2021-03-22T13:56:00Z</dcterms:modified>
</cp:coreProperties>
</file>